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A35E" w14:textId="213E7995" w:rsidR="002B5DF8" w:rsidRPr="004F7DC7" w:rsidRDefault="002B5DF8" w:rsidP="002B5DF8">
      <w:pPr>
        <w:rPr>
          <w:sz w:val="20"/>
          <w:szCs w:val="20"/>
        </w:rPr>
      </w:pPr>
      <w:r w:rsidRPr="004F7DC7">
        <w:rPr>
          <w:sz w:val="20"/>
          <w:szCs w:val="20"/>
        </w:rPr>
        <w:t>Version: 1</w:t>
      </w:r>
      <w:r>
        <w:rPr>
          <w:sz w:val="20"/>
          <w:szCs w:val="20"/>
        </w:rPr>
        <w:t>2</w:t>
      </w:r>
      <w:r w:rsidRPr="004F7DC7">
        <w:rPr>
          <w:sz w:val="20"/>
          <w:szCs w:val="20"/>
        </w:rPr>
        <w:t>/2025</w:t>
      </w:r>
      <w:r>
        <w:rPr>
          <w:sz w:val="20"/>
          <w:szCs w:val="20"/>
        </w:rPr>
        <w:br/>
        <w:t>g</w:t>
      </w:r>
      <w:r w:rsidRPr="002B5DF8">
        <w:rPr>
          <w:sz w:val="20"/>
          <w:szCs w:val="20"/>
        </w:rPr>
        <w:t>ültig ab dem 01.01.2026</w:t>
      </w:r>
    </w:p>
    <w:p w14:paraId="64776612" w14:textId="77777777" w:rsidR="002B5DF8" w:rsidRDefault="002B5DF8" w:rsidP="002B5DF8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402AFE04" w14:textId="1366A93E" w:rsidR="00DA3E2E" w:rsidRPr="00DA3E2E" w:rsidRDefault="00D65B3C" w:rsidP="00DA3E2E">
      <w:pPr>
        <w:spacing w:after="60" w:line="276" w:lineRule="auto"/>
        <w:jc w:val="right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768895670"/>
          <w:placeholder>
            <w:docPart w:val="2A35AD75063A4EBCA406FF6E923F0F5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A3E2E" w:rsidRPr="00DA3E2E">
            <w:rPr>
              <w:rFonts w:eastAsia="Aptos"/>
              <w:kern w:val="2"/>
              <w:szCs w:val="24"/>
              <w14:ligatures w14:val="standardContextual"/>
            </w:rPr>
            <w:t>Klicken oder tippen Sie, um ein Datum einzugeben.</w:t>
          </w:r>
        </w:sdtContent>
      </w:sdt>
    </w:p>
    <w:p w14:paraId="7B246329" w14:textId="3DFD0937" w:rsidR="00DA3E2E" w:rsidRDefault="00DA3E2E" w:rsidP="00E02C75">
      <w:pPr>
        <w:rPr>
          <w:szCs w:val="24"/>
        </w:rPr>
      </w:pPr>
    </w:p>
    <w:p w14:paraId="2F575D6C" w14:textId="392EF2F8" w:rsidR="00DA3E2E" w:rsidRDefault="00370AFB" w:rsidP="00C63BB1">
      <w:pPr>
        <w:jc w:val="center"/>
        <w:rPr>
          <w:b/>
          <w:bCs/>
          <w:sz w:val="36"/>
          <w:szCs w:val="36"/>
        </w:rPr>
      </w:pPr>
      <w:r w:rsidRPr="00C63BB1">
        <w:rPr>
          <w:b/>
          <w:bCs/>
          <w:sz w:val="36"/>
          <w:szCs w:val="36"/>
        </w:rPr>
        <w:t xml:space="preserve">Antrag auf eine </w:t>
      </w:r>
      <w:r w:rsidR="00C63BB1">
        <w:rPr>
          <w:b/>
          <w:bCs/>
          <w:sz w:val="36"/>
          <w:szCs w:val="36"/>
        </w:rPr>
        <w:br/>
      </w:r>
      <w:r w:rsidRPr="00C63BB1">
        <w:rPr>
          <w:b/>
          <w:bCs/>
          <w:sz w:val="36"/>
          <w:szCs w:val="36"/>
        </w:rPr>
        <w:t>Projekt</w:t>
      </w:r>
      <w:r w:rsidR="00C63BB1" w:rsidRPr="00C63BB1">
        <w:rPr>
          <w:b/>
          <w:bCs/>
          <w:sz w:val="36"/>
          <w:szCs w:val="36"/>
        </w:rPr>
        <w:t>- und/oder Hardware</w:t>
      </w:r>
      <w:r w:rsidRPr="00C63BB1">
        <w:rPr>
          <w:b/>
          <w:bCs/>
          <w:sz w:val="36"/>
          <w:szCs w:val="36"/>
        </w:rPr>
        <w:t>förderung</w:t>
      </w:r>
    </w:p>
    <w:p w14:paraId="592BEF35" w14:textId="7B0DB1AB" w:rsidR="002B5DF8" w:rsidRPr="002B5DF8" w:rsidRDefault="002B5DF8" w:rsidP="00C63BB1">
      <w:pPr>
        <w:jc w:val="center"/>
        <w:rPr>
          <w:szCs w:val="24"/>
        </w:rPr>
      </w:pPr>
    </w:p>
    <w:p w14:paraId="0FE09622" w14:textId="35EC59CA" w:rsidR="0001501A" w:rsidRDefault="0001501A" w:rsidP="00E02C75">
      <w:pPr>
        <w:rPr>
          <w:szCs w:val="24"/>
        </w:rPr>
      </w:pPr>
    </w:p>
    <w:p w14:paraId="473D6024" w14:textId="77777777" w:rsidR="0001501A" w:rsidRDefault="0001501A" w:rsidP="00E02C75">
      <w:pPr>
        <w:rPr>
          <w:szCs w:val="24"/>
        </w:rPr>
      </w:pPr>
    </w:p>
    <w:p w14:paraId="12646113" w14:textId="1A68916D" w:rsidR="00144FD1" w:rsidRDefault="00144FD1" w:rsidP="00144FD1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r w:rsidRPr="00144FD1">
        <w:rPr>
          <w:rFonts w:eastAsia="Aptos"/>
          <w:kern w:val="2"/>
          <w:szCs w:val="24"/>
          <w14:ligatures w14:val="standardContextual"/>
        </w:rPr>
        <w:t xml:space="preserve">Diesem Antrag sind als </w:t>
      </w:r>
      <w:r w:rsidRPr="00144FD1">
        <w:rPr>
          <w:rFonts w:eastAsia="Aptos"/>
          <w:b/>
          <w:bCs/>
          <w:kern w:val="2"/>
          <w:szCs w:val="24"/>
          <w14:ligatures w14:val="standardContextual"/>
        </w:rPr>
        <w:t>Anlagen</w:t>
      </w:r>
      <w:r w:rsidRPr="00144FD1">
        <w:rPr>
          <w:rFonts w:eastAsia="Aptos"/>
          <w:kern w:val="2"/>
          <w:szCs w:val="24"/>
          <w14:ligatures w14:val="standardContextual"/>
        </w:rPr>
        <w:t xml:space="preserve"> ausschließlich beizufügen</w:t>
      </w:r>
    </w:p>
    <w:p w14:paraId="338FE2EA" w14:textId="77777777" w:rsidR="00144FD1" w:rsidRPr="00144FD1" w:rsidRDefault="00144FD1" w:rsidP="00144FD1">
      <w:pPr>
        <w:numPr>
          <w:ilvl w:val="0"/>
          <w:numId w:val="25"/>
        </w:numPr>
        <w:spacing w:after="60" w:line="276" w:lineRule="auto"/>
        <w:contextualSpacing/>
        <w:rPr>
          <w:rFonts w:eastAsia="Aptos"/>
          <w:kern w:val="2"/>
          <w:szCs w:val="24"/>
          <w14:ligatures w14:val="standardContextual"/>
        </w:rPr>
      </w:pPr>
      <w:r w:rsidRPr="00144FD1">
        <w:rPr>
          <w:rFonts w:eastAsia="Aptos"/>
          <w:kern w:val="2"/>
          <w:szCs w:val="24"/>
          <w14:ligatures w14:val="standardContextual"/>
        </w:rPr>
        <w:t>Finanzierungsplan (siehe Mustervordruck)</w:t>
      </w:r>
    </w:p>
    <w:p w14:paraId="3200FA22" w14:textId="64750FEF" w:rsidR="00144FD1" w:rsidRDefault="00144FD1" w:rsidP="00144FD1">
      <w:pPr>
        <w:numPr>
          <w:ilvl w:val="0"/>
          <w:numId w:val="25"/>
        </w:numPr>
        <w:spacing w:after="60" w:line="276" w:lineRule="auto"/>
        <w:contextualSpacing/>
        <w:rPr>
          <w:rFonts w:eastAsia="Aptos"/>
          <w:kern w:val="2"/>
          <w:szCs w:val="24"/>
          <w14:ligatures w14:val="standardContextual"/>
        </w:rPr>
      </w:pPr>
      <w:r w:rsidRPr="00144FD1">
        <w:rPr>
          <w:rFonts w:eastAsia="Aptos"/>
          <w:kern w:val="2"/>
          <w:szCs w:val="24"/>
          <w14:ligatures w14:val="standardContextual"/>
        </w:rPr>
        <w:t>Meilensteinplanung</w:t>
      </w:r>
    </w:p>
    <w:p w14:paraId="79F13BB5" w14:textId="626C24D2" w:rsidR="00144FD1" w:rsidRPr="00144FD1" w:rsidRDefault="00144FD1" w:rsidP="00144FD1">
      <w:pPr>
        <w:numPr>
          <w:ilvl w:val="0"/>
          <w:numId w:val="25"/>
        </w:numPr>
        <w:spacing w:after="60" w:line="276" w:lineRule="auto"/>
        <w:contextualSpacing/>
        <w:rPr>
          <w:rFonts w:eastAsia="Aptos"/>
          <w:kern w:val="2"/>
          <w:szCs w:val="24"/>
          <w14:ligatures w14:val="standardContextual"/>
        </w:rPr>
      </w:pPr>
      <w:r w:rsidRPr="00144FD1">
        <w:rPr>
          <w:rFonts w:eastAsia="Aptos"/>
          <w:kern w:val="2"/>
          <w:szCs w:val="24"/>
          <w14:ligatures w14:val="standardContextual"/>
        </w:rPr>
        <w:t xml:space="preserve">Letters </w:t>
      </w:r>
      <w:proofErr w:type="spellStart"/>
      <w:r w:rsidRPr="00144FD1">
        <w:rPr>
          <w:rFonts w:eastAsia="Aptos"/>
          <w:kern w:val="2"/>
          <w:szCs w:val="24"/>
          <w14:ligatures w14:val="standardContextual"/>
        </w:rPr>
        <w:t>of</w:t>
      </w:r>
      <w:proofErr w:type="spellEnd"/>
      <w:r w:rsidRPr="00144FD1">
        <w:rPr>
          <w:rFonts w:eastAsia="Aptos"/>
          <w:kern w:val="2"/>
          <w:szCs w:val="24"/>
          <w14:ligatures w14:val="standardContextual"/>
        </w:rPr>
        <w:t xml:space="preserve"> </w:t>
      </w:r>
      <w:proofErr w:type="spellStart"/>
      <w:r w:rsidRPr="00144FD1">
        <w:rPr>
          <w:rFonts w:eastAsia="Aptos"/>
          <w:kern w:val="2"/>
          <w:szCs w:val="24"/>
          <w14:ligatures w14:val="standardContextual"/>
        </w:rPr>
        <w:t>Intent</w:t>
      </w:r>
      <w:proofErr w:type="spellEnd"/>
      <w:r w:rsidRPr="00144FD1">
        <w:rPr>
          <w:rFonts w:eastAsia="Aptos"/>
          <w:kern w:val="2"/>
          <w:szCs w:val="24"/>
          <w14:ligatures w14:val="standardContextual"/>
        </w:rPr>
        <w:t xml:space="preserve"> der Kooperationspartner</w:t>
      </w:r>
    </w:p>
    <w:p w14:paraId="6A88BCFF" w14:textId="77777777" w:rsidR="00144FD1" w:rsidRPr="00144FD1" w:rsidRDefault="00144FD1" w:rsidP="00144FD1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1AC769E4" w14:textId="43C9471E" w:rsidR="00144FD1" w:rsidRPr="008C0F0A" w:rsidRDefault="00144FD1" w:rsidP="008C0F0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r w:rsidRPr="00144FD1">
        <w:rPr>
          <w:rFonts w:eastAsia="Aptos"/>
          <w:kern w:val="2"/>
          <w:szCs w:val="24"/>
          <w14:ligatures w14:val="standardContextual"/>
        </w:rPr>
        <w:t xml:space="preserve">Bitte beachten Sie </w:t>
      </w:r>
      <w:r w:rsidR="001A5304">
        <w:rPr>
          <w:rFonts w:eastAsia="Aptos"/>
          <w:kern w:val="2"/>
          <w:szCs w:val="24"/>
          <w14:ligatures w14:val="standardContextual"/>
        </w:rPr>
        <w:t>auch unsere</w:t>
      </w:r>
      <w:r w:rsidRPr="00144FD1">
        <w:rPr>
          <w:rFonts w:eastAsia="Aptos"/>
          <w:kern w:val="2"/>
          <w:szCs w:val="24"/>
          <w14:ligatures w14:val="standardContextual"/>
        </w:rPr>
        <w:t xml:space="preserve"> Hinweise </w:t>
      </w:r>
      <w:r w:rsidR="0001501A">
        <w:rPr>
          <w:rFonts w:eastAsia="Aptos"/>
          <w:kern w:val="2"/>
          <w:szCs w:val="24"/>
          <w14:ligatures w14:val="standardContextual"/>
        </w:rPr>
        <w:t xml:space="preserve">zur Antragstellung </w:t>
      </w:r>
      <w:r w:rsidRPr="00144FD1">
        <w:rPr>
          <w:rFonts w:eastAsia="Aptos"/>
          <w:kern w:val="2"/>
          <w:szCs w:val="24"/>
          <w14:ligatures w14:val="standardContextual"/>
        </w:rPr>
        <w:t>unter</w:t>
      </w:r>
      <w:r w:rsidR="0052254A">
        <w:rPr>
          <w:rFonts w:eastAsia="Aptos"/>
          <w:kern w:val="2"/>
          <w:szCs w:val="24"/>
          <w14:ligatures w14:val="standardContextual"/>
        </w:rPr>
        <w:t>:</w:t>
      </w:r>
      <w:r>
        <w:rPr>
          <w:rFonts w:eastAsia="Aptos"/>
          <w:kern w:val="2"/>
          <w:szCs w:val="24"/>
          <w14:ligatures w14:val="standardContextual"/>
        </w:rPr>
        <w:t xml:space="preserve"> </w:t>
      </w:r>
      <w:bookmarkStart w:id="0" w:name="_Hlk210901991"/>
      <w:r w:rsidR="008C0F0A" w:rsidRPr="008C0F0A">
        <w:rPr>
          <w:rFonts w:eastAsia="Aptos"/>
          <w:kern w:val="2"/>
          <w:sz w:val="22"/>
          <w14:ligatures w14:val="standardContextual"/>
        </w:rPr>
        <w:fldChar w:fldCharType="begin"/>
      </w:r>
      <w:r w:rsidR="008C0F0A" w:rsidRPr="008C0F0A">
        <w:rPr>
          <w:rFonts w:eastAsia="Aptos"/>
          <w:kern w:val="2"/>
          <w:sz w:val="22"/>
          <w14:ligatures w14:val="standardContextual"/>
        </w:rPr>
        <w:instrText xml:space="preserve"> HYPERLINK "https://www.mkw.nrw/themen/wissenschaft/wissenschaftspolitik/digitalisierungsoffensive" </w:instrText>
      </w:r>
      <w:r w:rsidR="008C0F0A" w:rsidRPr="008C0F0A">
        <w:rPr>
          <w:rFonts w:eastAsia="Aptos"/>
          <w:kern w:val="2"/>
          <w:sz w:val="22"/>
          <w14:ligatures w14:val="standardContextual"/>
        </w:rPr>
        <w:fldChar w:fldCharType="separate"/>
      </w:r>
      <w:r w:rsidR="008C0F0A" w:rsidRPr="0052254A">
        <w:rPr>
          <w:rStyle w:val="Hyperlink"/>
          <w:rFonts w:eastAsia="Aptos"/>
          <w:kern w:val="2"/>
          <w:sz w:val="22"/>
          <w14:ligatures w14:val="standardContextual"/>
        </w:rPr>
        <w:t>https://www.mkw.nrw/themen/wissenschaft/wissenschaftspolitik/digitalisierungsoffensive</w:t>
      </w:r>
      <w:bookmarkEnd w:id="0"/>
      <w:r w:rsidR="008C0F0A" w:rsidRPr="008C0F0A">
        <w:rPr>
          <w:rFonts w:eastAsia="Aptos"/>
          <w:kern w:val="2"/>
          <w:sz w:val="22"/>
          <w14:ligatures w14:val="standardContextual"/>
        </w:rPr>
        <w:fldChar w:fldCharType="end"/>
      </w:r>
    </w:p>
    <w:p w14:paraId="06326DDA" w14:textId="436D2B7C" w:rsidR="001A5304" w:rsidRDefault="001A5304" w:rsidP="001A5304"/>
    <w:tbl>
      <w:tblPr>
        <w:tblStyle w:val="Tabellenraster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60"/>
      </w:tblGrid>
      <w:tr w:rsidR="007C1536" w:rsidRPr="007C1536" w14:paraId="53257872" w14:textId="77777777" w:rsidTr="007C1536">
        <w:tc>
          <w:tcPr>
            <w:tcW w:w="9062" w:type="dxa"/>
            <w:shd w:val="clear" w:color="auto" w:fill="002060"/>
            <w:vAlign w:val="center"/>
          </w:tcPr>
          <w:p w14:paraId="407B3ED0" w14:textId="5D10CD39" w:rsidR="00AF12D9" w:rsidRPr="007C1536" w:rsidRDefault="00B1257F" w:rsidP="00451C55">
            <w:pPr>
              <w:spacing w:before="60" w:after="60" w:line="276" w:lineRule="auto"/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</w:pPr>
            <w:r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 xml:space="preserve">1. </w:t>
            </w:r>
            <w:r w:rsidR="00AF12D9"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>Allgemeine Angaben</w:t>
            </w:r>
          </w:p>
        </w:tc>
      </w:tr>
    </w:tbl>
    <w:p w14:paraId="0CD4626E" w14:textId="77777777" w:rsidR="00AF12D9" w:rsidRDefault="00AF12D9" w:rsidP="001A5304"/>
    <w:p w14:paraId="050FF53D" w14:textId="1FF4F4FE" w:rsidR="0001501A" w:rsidRPr="0001501A" w:rsidRDefault="008C0F0A" w:rsidP="007B5E93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1.1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 xml:space="preserve">Titel des </w:t>
      </w:r>
      <w:r w:rsidR="00965AD7">
        <w:rPr>
          <w:rFonts w:eastAsia="Aptos"/>
          <w:b/>
          <w:bCs/>
          <w:kern w:val="2"/>
          <w:szCs w:val="24"/>
          <w14:ligatures w14:val="standardContextual"/>
        </w:rPr>
        <w:t>Projekts:</w:t>
      </w:r>
    </w:p>
    <w:p w14:paraId="503FDC9B" w14:textId="43331412" w:rsidR="0001501A" w:rsidRPr="0001501A" w:rsidRDefault="00965AD7" w:rsidP="007B5E93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 w:rsidRPr="007B5E93">
        <w:rPr>
          <w:rFonts w:eastAsia="Aptos"/>
          <w:kern w:val="2"/>
          <w:sz w:val="20"/>
          <w:szCs w:val="20"/>
          <w14:ligatures w14:val="standardContextual"/>
        </w:rPr>
        <w:t>(Der Titel und dessen Bezug zum Projektinhalt müssen verständlich und nachvollziehbar sein</w:t>
      </w:r>
      <w:r w:rsidR="00E12CD1">
        <w:rPr>
          <w:rFonts w:eastAsia="Aptos"/>
          <w:kern w:val="2"/>
          <w:sz w:val="20"/>
          <w:szCs w:val="20"/>
          <w14:ligatures w14:val="standardContextual"/>
        </w:rPr>
        <w:t>.</w:t>
      </w:r>
      <w:r w:rsidRPr="007B5E93">
        <w:rPr>
          <w:rFonts w:eastAsia="Aptos"/>
          <w:kern w:val="2"/>
          <w:sz w:val="20"/>
          <w:szCs w:val="20"/>
          <w14:ligatures w14:val="standardContextual"/>
        </w:rPr>
        <w:t xml:space="preserve"> Grundsätzlich soll der Titel aus </w:t>
      </w:r>
      <w:r w:rsidRPr="007B5E93">
        <w:rPr>
          <w:rFonts w:eastAsia="Aptos"/>
          <w:kern w:val="2"/>
          <w:sz w:val="20"/>
          <w:szCs w:val="20"/>
          <w:u w:val="single"/>
          <w14:ligatures w14:val="standardContextual"/>
        </w:rPr>
        <w:t>einem</w:t>
      </w:r>
      <w:r w:rsidRPr="007B5E93">
        <w:rPr>
          <w:rFonts w:eastAsia="Aptos"/>
          <w:kern w:val="2"/>
          <w:sz w:val="20"/>
          <w:szCs w:val="20"/>
          <w14:ligatures w14:val="standardContextual"/>
        </w:rPr>
        <w:t xml:space="preserve"> Begriff </w:t>
      </w:r>
      <w:r w:rsidR="007B5E93" w:rsidRPr="007B5E93">
        <w:rPr>
          <w:rFonts w:eastAsia="Aptos"/>
          <w:kern w:val="2"/>
          <w:sz w:val="20"/>
          <w:szCs w:val="20"/>
          <w14:ligatures w14:val="standardContextual"/>
        </w:rPr>
        <w:t xml:space="preserve">(Kurzname, Akronym etc.) mit der Endung </w:t>
      </w:r>
      <w:proofErr w:type="gramStart"/>
      <w:r w:rsidR="007B5E93" w:rsidRPr="007B5E93">
        <w:rPr>
          <w:rFonts w:eastAsia="Aptos"/>
          <w:kern w:val="2"/>
          <w:sz w:val="20"/>
          <w:szCs w:val="20"/>
          <w14:ligatures w14:val="standardContextual"/>
        </w:rPr>
        <w:t>„.</w:t>
      </w:r>
      <w:proofErr w:type="spellStart"/>
      <w:r w:rsidR="007B5E93" w:rsidRPr="007B5E93">
        <w:rPr>
          <w:rFonts w:eastAsia="Aptos"/>
          <w:kern w:val="2"/>
          <w:sz w:val="20"/>
          <w:szCs w:val="20"/>
          <w14:ligatures w14:val="standardContextual"/>
        </w:rPr>
        <w:t>nrw</w:t>
      </w:r>
      <w:proofErr w:type="spellEnd"/>
      <w:proofErr w:type="gramEnd"/>
      <w:r w:rsidR="007B5E93" w:rsidRPr="007B5E93">
        <w:rPr>
          <w:rFonts w:eastAsia="Aptos"/>
          <w:kern w:val="2"/>
          <w:sz w:val="20"/>
          <w:szCs w:val="20"/>
          <w14:ligatures w14:val="standardContextual"/>
        </w:rPr>
        <w:t>“ bestehen. Das Aneinanderreihen von Begriffen durch einen Trennstrich etc. ist zu vermeiden. Im Einzelfall kann der Titel durch einen erklärenden längeren Projekttitel ergänzt werden</w:t>
      </w:r>
      <w:r w:rsidR="00E12CD1">
        <w:rPr>
          <w:rFonts w:eastAsia="Aptos"/>
          <w:kern w:val="2"/>
          <w:sz w:val="20"/>
          <w:szCs w:val="20"/>
          <w14:ligatures w14:val="standardContextual"/>
        </w:rPr>
        <w:t>.</w:t>
      </w:r>
      <w:r w:rsidR="007B5E93" w:rsidRPr="007B5E93">
        <w:rPr>
          <w:rFonts w:eastAsia="Aptos"/>
          <w:kern w:val="2"/>
          <w:sz w:val="20"/>
          <w:szCs w:val="20"/>
          <w14:ligatures w14:val="standardContextual"/>
        </w:rPr>
        <w:t>)</w:t>
      </w:r>
    </w:p>
    <w:bookmarkStart w:id="1" w:name="_Hlk210841051"/>
    <w:p w14:paraId="3CFF1008" w14:textId="286A744B" w:rsidR="0001501A" w:rsidRPr="00603BF1" w:rsidRDefault="00D65B3C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-622537684"/>
          <w:placeholder>
            <w:docPart w:val="CF8E1341DE604939ADE42B93604A93D4"/>
          </w:placeholder>
          <w:showingPlcHdr/>
        </w:sdtPr>
        <w:sdtEndPr/>
        <w:sdtContent>
          <w:r w:rsidR="00603BF1" w:rsidRPr="0001501A">
            <w:rPr>
              <w:rFonts w:eastAsia="Aptos"/>
              <w:b/>
              <w:bCs/>
              <w:kern w:val="2"/>
              <w:szCs w:val="24"/>
              <w14:ligatures w14:val="standardContextual"/>
            </w:rPr>
            <w:t>Klicken oder tippen Sie hier, um Text einzugeben.</w:t>
          </w:r>
        </w:sdtContent>
      </w:sdt>
      <w:proofErr w:type="gramStart"/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.</w:t>
      </w:r>
      <w:proofErr w:type="spellStart"/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nrw</w:t>
      </w:r>
      <w:proofErr w:type="spellEnd"/>
      <w:proofErr w:type="gramEnd"/>
    </w:p>
    <w:bookmarkEnd w:id="1"/>
    <w:p w14:paraId="00397383" w14:textId="756291DE" w:rsidR="007B5E93" w:rsidRDefault="00C04E1C" w:rsidP="00C04E1C">
      <w:pPr>
        <w:spacing w:before="120" w:after="120" w:line="276" w:lineRule="auto"/>
        <w:rPr>
          <w:rFonts w:eastAsia="Aptos"/>
          <w:kern w:val="2"/>
          <w:szCs w:val="24"/>
          <w14:ligatures w14:val="standardContextual"/>
        </w:rPr>
      </w:pPr>
      <w:r w:rsidRPr="00C04E1C">
        <w:rPr>
          <w:rFonts w:eastAsia="Aptos"/>
          <w:kern w:val="2"/>
          <w:szCs w:val="24"/>
          <w:u w:val="single"/>
          <w14:ligatures w14:val="standardContextual"/>
        </w:rPr>
        <w:t>Erklärender längerer Projekttitel</w:t>
      </w:r>
      <w:r>
        <w:rPr>
          <w:rFonts w:eastAsia="Aptos"/>
          <w:kern w:val="2"/>
          <w:szCs w:val="24"/>
          <w14:ligatures w14:val="standardContextual"/>
        </w:rPr>
        <w:t xml:space="preserve"> </w:t>
      </w:r>
      <w:r w:rsidRPr="00C04E1C">
        <w:rPr>
          <w:rFonts w:eastAsia="Aptos"/>
          <w:kern w:val="2"/>
          <w:sz w:val="20"/>
          <w:szCs w:val="20"/>
          <w14:ligatures w14:val="standardContextual"/>
        </w:rPr>
        <w:t>(bei Bedarf)</w:t>
      </w:r>
      <w:r>
        <w:rPr>
          <w:rFonts w:eastAsia="Aptos"/>
          <w:kern w:val="2"/>
          <w:szCs w:val="24"/>
          <w14:ligatures w14:val="standardContextual"/>
        </w:rPr>
        <w:t>:</w:t>
      </w:r>
    </w:p>
    <w:sdt>
      <w:sdtPr>
        <w:rPr>
          <w:rFonts w:eastAsia="Aptos"/>
          <w:kern w:val="2"/>
          <w:szCs w:val="24"/>
          <w14:ligatures w14:val="standardContextual"/>
        </w:rPr>
        <w:id w:val="1025379141"/>
        <w:placeholder>
          <w:docPart w:val="D8F31848CBF847058D26B8F3EF883E13"/>
        </w:placeholder>
        <w:showingPlcHdr/>
      </w:sdtPr>
      <w:sdtEndPr/>
      <w:sdtContent>
        <w:p w14:paraId="51B1A68C" w14:textId="77777777" w:rsidR="00C04E1C" w:rsidRDefault="00C04E1C" w:rsidP="00C04E1C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2016E810" w14:textId="77777777" w:rsidR="0001501A" w:rsidRP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29D16988" w14:textId="1BBA3114" w:rsidR="0001501A" w:rsidRPr="0001501A" w:rsidRDefault="00B1257F" w:rsidP="001A5304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1.2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A</w:t>
      </w:r>
      <w:r w:rsidR="00EE3ABC">
        <w:rPr>
          <w:rFonts w:eastAsia="Aptos"/>
          <w:b/>
          <w:bCs/>
          <w:kern w:val="2"/>
          <w:szCs w:val="24"/>
          <w14:ligatures w14:val="standardContextual"/>
        </w:rPr>
        <w:t>ntragstelle</w:t>
      </w:r>
      <w:r w:rsidR="008C0F0A">
        <w:rPr>
          <w:rFonts w:eastAsia="Aptos"/>
          <w:b/>
          <w:bCs/>
          <w:kern w:val="2"/>
          <w:szCs w:val="24"/>
          <w14:ligatures w14:val="standardContextual"/>
        </w:rPr>
        <w:t>nde Hochschule/Einrichtung</w:t>
      </w:r>
      <w:r w:rsidR="00EE3ABC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61CA5754" w14:textId="1995E01E" w:rsidR="0001501A" w:rsidRPr="001A5304" w:rsidRDefault="001A5304" w:rsidP="001A5304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>(</w:t>
      </w:r>
      <w:r w:rsidR="0001501A" w:rsidRPr="001A5304">
        <w:rPr>
          <w:rFonts w:eastAsia="Aptos"/>
          <w:kern w:val="2"/>
          <w:sz w:val="20"/>
          <w:szCs w:val="20"/>
          <w14:ligatures w14:val="standardContextual"/>
        </w:rPr>
        <w:t xml:space="preserve">Bezeichnung und Adresse </w:t>
      </w:r>
      <w:r>
        <w:rPr>
          <w:rFonts w:eastAsia="Aptos"/>
          <w:kern w:val="2"/>
          <w:sz w:val="20"/>
          <w:szCs w:val="20"/>
          <w14:ligatures w14:val="standardContextual"/>
        </w:rPr>
        <w:t>der öffentlich-rechtlichen Hochschule in Trägerschaft des Landes NRW, der staatlichen Kunst- und Musikhochschule, des Hochschul-IT-</w:t>
      </w:r>
      <w:proofErr w:type="spellStart"/>
      <w:r>
        <w:rPr>
          <w:rFonts w:eastAsia="Aptos"/>
          <w:kern w:val="2"/>
          <w:sz w:val="20"/>
          <w:szCs w:val="20"/>
          <w14:ligatures w14:val="standardContextual"/>
        </w:rPr>
        <w:t>Services.nrw</w:t>
      </w:r>
      <w:proofErr w:type="spellEnd"/>
      <w:r>
        <w:rPr>
          <w:rFonts w:eastAsia="Aptos"/>
          <w:kern w:val="2"/>
          <w:sz w:val="20"/>
          <w:szCs w:val="20"/>
          <w14:ligatures w14:val="standardContextual"/>
        </w:rPr>
        <w:t xml:space="preserve"> oder des Hochschulbibliothekszentrums des Landes NRW</w:t>
      </w:r>
      <w:r w:rsidR="00E12CD1">
        <w:rPr>
          <w:rFonts w:eastAsia="Aptos"/>
          <w:kern w:val="2"/>
          <w:sz w:val="20"/>
          <w:szCs w:val="20"/>
          <w14:ligatures w14:val="standardContextual"/>
        </w:rPr>
        <w:t>.</w:t>
      </w:r>
      <w:r>
        <w:rPr>
          <w:rFonts w:eastAsia="Aptos"/>
          <w:kern w:val="2"/>
          <w:sz w:val="20"/>
          <w:szCs w:val="20"/>
          <w14:ligatures w14:val="standardContextual"/>
        </w:rPr>
        <w:t>)</w:t>
      </w:r>
      <w:bookmarkStart w:id="2" w:name="_Hlk210901285"/>
    </w:p>
    <w:bookmarkEnd w:id="2" w:displacedByCustomXml="next"/>
    <w:bookmarkStart w:id="3" w:name="_Hlk210842390" w:displacedByCustomXml="next"/>
    <w:sdt>
      <w:sdtPr>
        <w:rPr>
          <w:rFonts w:eastAsia="Aptos"/>
          <w:kern w:val="2"/>
          <w:szCs w:val="24"/>
          <w14:ligatures w14:val="standardContextual"/>
        </w:rPr>
        <w:id w:val="-1494716975"/>
        <w:placeholder>
          <w:docPart w:val="8DBE0FDBC62D4149BC1DD8CE77295523"/>
        </w:placeholder>
        <w:showingPlcHdr/>
      </w:sdtPr>
      <w:sdtEndPr/>
      <w:sdtContent>
        <w:p w14:paraId="2A8511F3" w14:textId="77777777" w:rsidR="0001501A" w:rsidRPr="0001501A" w:rsidRDefault="0001501A" w:rsidP="007B5E93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bookmarkEnd w:id="3" w:displacedByCustomXml="prev"/>
    <w:p w14:paraId="4E0E6859" w14:textId="77777777" w:rsidR="0001501A" w:rsidRP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bookmarkStart w:id="4" w:name="_Hlk210909073"/>
    </w:p>
    <w:bookmarkEnd w:id="4"/>
    <w:p w14:paraId="19C60CB4" w14:textId="50F98450" w:rsidR="0001501A" w:rsidRPr="0001501A" w:rsidRDefault="00B1257F" w:rsidP="00EE3ABC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1.3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Ansprechp</w:t>
      </w:r>
      <w:r w:rsidR="008C0F0A">
        <w:rPr>
          <w:rFonts w:eastAsia="Aptos"/>
          <w:b/>
          <w:bCs/>
          <w:kern w:val="2"/>
          <w:szCs w:val="24"/>
          <w14:ligatures w14:val="standardContextual"/>
        </w:rPr>
        <w:t>erson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/Projektverantwortliche</w:t>
      </w:r>
      <w:r w:rsidR="00EE3ABC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5DE21E38" w14:textId="68925A62" w:rsidR="0001501A" w:rsidRPr="00EE3ABC" w:rsidRDefault="00EE3ABC" w:rsidP="00EE3ABC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>(</w:t>
      </w:r>
      <w:r w:rsidR="00E12CD1">
        <w:rPr>
          <w:rFonts w:eastAsia="Aptos"/>
          <w:kern w:val="2"/>
          <w:sz w:val="20"/>
          <w:szCs w:val="20"/>
          <w14:ligatures w14:val="standardContextual"/>
        </w:rPr>
        <w:t>Bitte geben Sie</w:t>
      </w:r>
      <w:r w:rsidR="0001501A" w:rsidRPr="00EE3ABC">
        <w:rPr>
          <w:rFonts w:eastAsia="Aptos"/>
          <w:kern w:val="2"/>
          <w:sz w:val="20"/>
          <w:szCs w:val="20"/>
          <w14:ligatures w14:val="standardContextual"/>
        </w:rPr>
        <w:t xml:space="preserve"> eine </w:t>
      </w:r>
      <w:r w:rsidR="008C0F0A">
        <w:rPr>
          <w:rFonts w:eastAsia="Aptos"/>
          <w:kern w:val="2"/>
          <w:sz w:val="20"/>
          <w:szCs w:val="20"/>
          <w14:ligatures w14:val="standardContextual"/>
        </w:rPr>
        <w:t xml:space="preserve">Ansprechperson sowie eine </w:t>
      </w:r>
      <w:r w:rsidR="0001501A" w:rsidRPr="00EE3ABC">
        <w:rPr>
          <w:rFonts w:eastAsia="Aptos"/>
          <w:b/>
          <w:bCs/>
          <w:kern w:val="2"/>
          <w:sz w:val="20"/>
          <w:szCs w:val="20"/>
          <w14:ligatures w14:val="standardContextual"/>
        </w:rPr>
        <w:t>dauerhaft</w:t>
      </w:r>
      <w:r w:rsidR="0001501A" w:rsidRPr="00EE3ABC">
        <w:rPr>
          <w:rFonts w:eastAsia="Aptos"/>
          <w:kern w:val="2"/>
          <w:sz w:val="20"/>
          <w:szCs w:val="20"/>
          <w14:ligatures w14:val="standardContextual"/>
        </w:rPr>
        <w:t xml:space="preserve"> erreichbare E-Mail-Adresse</w:t>
      </w:r>
      <w:r w:rsidR="00E12CD1">
        <w:rPr>
          <w:rFonts w:eastAsia="Aptos"/>
          <w:kern w:val="2"/>
          <w:sz w:val="20"/>
          <w:szCs w:val="20"/>
          <w14:ligatures w14:val="standardContextual"/>
        </w:rPr>
        <w:t xml:space="preserve"> an</w:t>
      </w:r>
      <w:r w:rsidR="0052254A">
        <w:rPr>
          <w:rFonts w:eastAsia="Aptos"/>
          <w:kern w:val="2"/>
          <w:sz w:val="20"/>
          <w:szCs w:val="20"/>
          <w14:ligatures w14:val="standardContextual"/>
        </w:rPr>
        <w:t>.</w:t>
      </w:r>
      <w:r>
        <w:rPr>
          <w:rFonts w:eastAsia="Aptos"/>
          <w:kern w:val="2"/>
          <w:sz w:val="20"/>
          <w:szCs w:val="20"/>
          <w14:ligatures w14:val="standardContextual"/>
        </w:rPr>
        <w:t>)</w:t>
      </w:r>
    </w:p>
    <w:sdt>
      <w:sdtPr>
        <w:rPr>
          <w:rFonts w:eastAsia="Aptos"/>
          <w:kern w:val="2"/>
          <w:szCs w:val="24"/>
          <w14:ligatures w14:val="standardContextual"/>
        </w:rPr>
        <w:id w:val="-1957935038"/>
        <w:placeholder>
          <w:docPart w:val="3CDACD85AE1943D2AC56AABE81925DFC"/>
        </w:placeholder>
        <w:showingPlcHdr/>
      </w:sdtPr>
      <w:sdtEndPr/>
      <w:sdtContent>
        <w:p w14:paraId="46AE3976" w14:textId="77777777" w:rsidR="0001501A" w:rsidRPr="0001501A" w:rsidRDefault="0001501A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24DF4C05" w14:textId="1059B9B6" w:rsid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3266F5D9" w14:textId="51A246AE" w:rsidR="00207D92" w:rsidRDefault="00B1257F" w:rsidP="007F087D">
      <w:pPr>
        <w:spacing w:after="240"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1.4 </w:t>
      </w:r>
      <w:r w:rsidR="008C0F0A">
        <w:rPr>
          <w:rFonts w:eastAsia="Aptos"/>
          <w:b/>
          <w:bCs/>
          <w:kern w:val="2"/>
          <w:szCs w:val="24"/>
          <w14:ligatures w14:val="standardContextual"/>
        </w:rPr>
        <w:t>Beantragte Förderung</w:t>
      </w:r>
      <w:r w:rsidR="00207D92" w:rsidRPr="00207D92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5AAAE640" w14:textId="63280637" w:rsidR="008C0F0A" w:rsidRPr="008C0F0A" w:rsidRDefault="008C0F0A" w:rsidP="007F087D">
      <w:pPr>
        <w:spacing w:after="240" w:line="276" w:lineRule="auto"/>
        <w:rPr>
          <w:rFonts w:eastAsia="Aptos"/>
          <w:kern w:val="2"/>
          <w:szCs w:val="24"/>
          <w14:ligatures w14:val="standardContextual"/>
        </w:rPr>
      </w:pPr>
      <w:r w:rsidRPr="008C0F0A">
        <w:rPr>
          <w:rFonts w:eastAsia="Aptos"/>
          <w:kern w:val="2"/>
          <w:szCs w:val="24"/>
          <w14:ligatures w14:val="standardContextual"/>
        </w:rPr>
        <w:t>Bitte kreuzen Sie an: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207D92" w14:paraId="5552CCA0" w14:textId="77777777" w:rsidTr="007F087D">
        <w:tc>
          <w:tcPr>
            <w:tcW w:w="4533" w:type="dxa"/>
          </w:tcPr>
          <w:p w14:paraId="7213A636" w14:textId="0BCDF1EF" w:rsidR="00207D92" w:rsidRDefault="00D65B3C" w:rsidP="00451C55">
            <w:pPr>
              <w:spacing w:before="60" w:after="60"/>
              <w:ind w:left="709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42207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7D92">
              <w:rPr>
                <w:szCs w:val="24"/>
              </w:rPr>
              <w:t xml:space="preserve"> </w:t>
            </w:r>
            <w:r w:rsidR="00207D92" w:rsidRPr="002F2DD1">
              <w:rPr>
                <w:b/>
                <w:bCs/>
                <w:szCs w:val="24"/>
              </w:rPr>
              <w:t xml:space="preserve">Hardware/Großgerät </w:t>
            </w:r>
            <w:r w:rsidR="00207D92">
              <w:rPr>
                <w:szCs w:val="24"/>
              </w:rPr>
              <w:t>für</w:t>
            </w:r>
          </w:p>
          <w:p w14:paraId="76DC4AD8" w14:textId="409DD200" w:rsidR="00207D92" w:rsidRDefault="00D65B3C" w:rsidP="007F087D">
            <w:pPr>
              <w:spacing w:after="60"/>
              <w:ind w:left="993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7848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87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7D92" w:rsidRPr="00406208">
              <w:rPr>
                <w:szCs w:val="24"/>
              </w:rPr>
              <w:t xml:space="preserve"> </w:t>
            </w:r>
            <w:proofErr w:type="spellStart"/>
            <w:r w:rsidR="00207D92">
              <w:rPr>
                <w:szCs w:val="24"/>
              </w:rPr>
              <w:t>hpcCluster.nrw</w:t>
            </w:r>
            <w:proofErr w:type="spellEnd"/>
          </w:p>
          <w:p w14:paraId="7C302997" w14:textId="626ADD91" w:rsidR="00207D92" w:rsidRDefault="00D65B3C" w:rsidP="007F087D">
            <w:pPr>
              <w:spacing w:after="60"/>
              <w:ind w:left="993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4921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7D92">
              <w:rPr>
                <w:szCs w:val="24"/>
              </w:rPr>
              <w:t xml:space="preserve"> </w:t>
            </w:r>
            <w:proofErr w:type="spellStart"/>
            <w:r w:rsidR="00207D92">
              <w:rPr>
                <w:szCs w:val="24"/>
              </w:rPr>
              <w:t>DataStorage</w:t>
            </w:r>
            <w:proofErr w:type="spellEnd"/>
            <w:r w:rsidR="00207D92">
              <w:rPr>
                <w:szCs w:val="24"/>
              </w:rPr>
              <w:t>/Data Archive/</w:t>
            </w:r>
            <w:proofErr w:type="spellStart"/>
            <w:r w:rsidR="00207D92">
              <w:rPr>
                <w:szCs w:val="24"/>
              </w:rPr>
              <w:t>DataSafe.nrw</w:t>
            </w:r>
            <w:proofErr w:type="spellEnd"/>
          </w:p>
          <w:p w14:paraId="59ADE78D" w14:textId="4EFBE641" w:rsidR="00207D92" w:rsidRDefault="00D65B3C" w:rsidP="007F087D">
            <w:pPr>
              <w:spacing w:after="60"/>
              <w:ind w:left="993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188316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7D92">
              <w:rPr>
                <w:szCs w:val="24"/>
              </w:rPr>
              <w:t xml:space="preserve"> </w:t>
            </w:r>
            <w:proofErr w:type="spellStart"/>
            <w:r w:rsidR="00207D92">
              <w:rPr>
                <w:szCs w:val="24"/>
              </w:rPr>
              <w:t>Virtualisierungscluster</w:t>
            </w:r>
            <w:proofErr w:type="spellEnd"/>
          </w:p>
          <w:p w14:paraId="18A45AF0" w14:textId="4B4FD209" w:rsidR="00207D92" w:rsidRDefault="00D65B3C" w:rsidP="007F087D">
            <w:pPr>
              <w:spacing w:after="60"/>
              <w:ind w:left="993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2751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7D92">
              <w:rPr>
                <w:szCs w:val="24"/>
              </w:rPr>
              <w:t xml:space="preserve"> KI - Inferenz</w:t>
            </w:r>
          </w:p>
          <w:p w14:paraId="5EB88010" w14:textId="4BB8A2A9" w:rsidR="00207D92" w:rsidRDefault="00D65B3C" w:rsidP="007F087D">
            <w:pPr>
              <w:spacing w:after="60"/>
              <w:ind w:left="993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1400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7D92">
              <w:rPr>
                <w:szCs w:val="24"/>
              </w:rPr>
              <w:t xml:space="preserve"> </w:t>
            </w:r>
            <w:r w:rsidR="008C0F0A">
              <w:rPr>
                <w:szCs w:val="24"/>
              </w:rPr>
              <w:t xml:space="preserve">Andere: </w:t>
            </w:r>
            <w:sdt>
              <w:sdtPr>
                <w:rPr>
                  <w:szCs w:val="24"/>
                </w:rPr>
                <w:id w:val="-121080321"/>
                <w:placeholder>
                  <w:docPart w:val="067BAE97592A4C1AADE7D2FC7718FDC5"/>
                </w:placeholder>
                <w:showingPlcHdr/>
              </w:sdtPr>
              <w:sdtEndPr/>
              <w:sdtContent>
                <w:r w:rsidR="007F087D" w:rsidRPr="0001501A">
                  <w:rPr>
                    <w:rFonts w:eastAsia="Aptos"/>
                    <w:kern w:val="2"/>
                    <w:szCs w:val="24"/>
                    <w14:ligatures w14:val="standardContextual"/>
                  </w:rPr>
                  <w:t>Klicken oder tippen Sie hier, um Text einzugeben.</w:t>
                </w:r>
              </w:sdtContent>
            </w:sdt>
          </w:p>
        </w:tc>
        <w:tc>
          <w:tcPr>
            <w:tcW w:w="4534" w:type="dxa"/>
          </w:tcPr>
          <w:p w14:paraId="385B1BFA" w14:textId="597E5C53" w:rsidR="00207D92" w:rsidRDefault="00D65B3C" w:rsidP="007F087D">
            <w:pPr>
              <w:spacing w:before="60" w:after="60"/>
              <w:ind w:left="709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56997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C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07D92">
              <w:rPr>
                <w:szCs w:val="24"/>
              </w:rPr>
              <w:t xml:space="preserve"> </w:t>
            </w:r>
            <w:r w:rsidR="007F087D" w:rsidRPr="002F2DD1">
              <w:rPr>
                <w:b/>
                <w:bCs/>
                <w:szCs w:val="24"/>
              </w:rPr>
              <w:t>Projekt</w:t>
            </w:r>
            <w:r w:rsidR="0008467F">
              <w:rPr>
                <w:b/>
                <w:bCs/>
                <w:szCs w:val="24"/>
              </w:rPr>
              <w:t>förderung</w:t>
            </w:r>
          </w:p>
          <w:p w14:paraId="06DC9F55" w14:textId="2E3AF60A" w:rsidR="007F087D" w:rsidRDefault="00D65B3C" w:rsidP="007F087D">
            <w:pPr>
              <w:spacing w:after="60"/>
              <w:ind w:left="993" w:hanging="284"/>
              <w:rPr>
                <w:szCs w:val="24"/>
              </w:rPr>
            </w:pPr>
            <w:sdt>
              <w:sdtPr>
                <w:rPr>
                  <w:szCs w:val="24"/>
                </w:rPr>
                <w:id w:val="-11616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2B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F087D" w:rsidRPr="00406208">
              <w:rPr>
                <w:szCs w:val="24"/>
              </w:rPr>
              <w:t xml:space="preserve"> </w:t>
            </w:r>
            <w:r w:rsidR="007F087D">
              <w:rPr>
                <w:szCs w:val="24"/>
              </w:rPr>
              <w:t>inkl. Hardware/Investitionen</w:t>
            </w:r>
          </w:p>
          <w:p w14:paraId="6BBFD888" w14:textId="54F12912" w:rsidR="00F35A0D" w:rsidRPr="00F35A0D" w:rsidRDefault="00D65B3C" w:rsidP="00F35A0D">
            <w:pPr>
              <w:spacing w:after="60"/>
              <w:ind w:left="993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19988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2B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032B0" w:rsidRPr="00406208">
              <w:rPr>
                <w:szCs w:val="24"/>
              </w:rPr>
              <w:t xml:space="preserve"> </w:t>
            </w:r>
            <w:r w:rsidR="000032B0">
              <w:rPr>
                <w:szCs w:val="24"/>
              </w:rPr>
              <w:t>Ergänzungsantrag zum Antrag</w:t>
            </w:r>
            <w:r w:rsidR="00F35A0D">
              <w:rPr>
                <w:szCs w:val="24"/>
              </w:rPr>
              <w:t xml:space="preserve"> vom:</w:t>
            </w:r>
            <w:r w:rsidR="000032B0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-148362563"/>
                <w:placeholder>
                  <w:docPart w:val="E6CF41B67D164D359DCE12A6A0F0DF95"/>
                </w:placeholder>
                <w:showingPlcHdr/>
              </w:sdtPr>
              <w:sdtEndPr/>
              <w:sdtContent>
                <w:r w:rsidR="00F35A0D" w:rsidRPr="0001501A">
                  <w:rPr>
                    <w:rFonts w:eastAsia="Aptos"/>
                    <w:kern w:val="2"/>
                    <w:szCs w:val="24"/>
                    <w14:ligatures w14:val="standardContextual"/>
                  </w:rPr>
                  <w:t>Klicken oder tippen Sie hier, um Text einzugeben.</w:t>
                </w:r>
              </w:sdtContent>
            </w:sdt>
            <w:r w:rsidR="00F35A0D">
              <w:rPr>
                <w:szCs w:val="24"/>
              </w:rPr>
              <w:br/>
            </w:r>
            <w:r w:rsidR="00F35A0D">
              <w:rPr>
                <w:sz w:val="20"/>
                <w:szCs w:val="20"/>
              </w:rPr>
              <w:t>(</w:t>
            </w:r>
            <w:r w:rsidR="00F35A0D" w:rsidRPr="00CA67B8">
              <w:rPr>
                <w:sz w:val="20"/>
                <w:szCs w:val="20"/>
              </w:rPr>
              <w:t>ohne die Punkte 5.4</w:t>
            </w:r>
            <w:r w:rsidR="00696AA1">
              <w:rPr>
                <w:sz w:val="20"/>
                <w:szCs w:val="20"/>
              </w:rPr>
              <w:t xml:space="preserve"> bis 5.11</w:t>
            </w:r>
            <w:r w:rsidR="00F35A0D" w:rsidRPr="00CA67B8">
              <w:rPr>
                <w:sz w:val="20"/>
                <w:szCs w:val="20"/>
              </w:rPr>
              <w:t>)</w:t>
            </w:r>
          </w:p>
          <w:p w14:paraId="05179897" w14:textId="08DF977A" w:rsidR="000032B0" w:rsidRPr="000032B0" w:rsidRDefault="00D65B3C" w:rsidP="000032B0">
            <w:pPr>
              <w:spacing w:after="60"/>
              <w:ind w:left="1021" w:hanging="312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7680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2B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032B0">
              <w:rPr>
                <w:szCs w:val="24"/>
              </w:rPr>
              <w:t xml:space="preserve"> Sachmittel für bereits </w:t>
            </w:r>
            <w:r w:rsidR="000032B0">
              <w:rPr>
                <w:szCs w:val="24"/>
              </w:rPr>
              <w:br/>
              <w:t>verstetigte Personalmittel</w:t>
            </w:r>
            <w:r w:rsidR="000032B0">
              <w:rPr>
                <w:szCs w:val="24"/>
              </w:rPr>
              <w:br/>
            </w:r>
            <w:r w:rsidR="000032B0">
              <w:rPr>
                <w:sz w:val="20"/>
                <w:szCs w:val="20"/>
              </w:rPr>
              <w:t>(</w:t>
            </w:r>
            <w:r w:rsidR="000032B0" w:rsidRPr="00CA67B8">
              <w:rPr>
                <w:sz w:val="20"/>
                <w:szCs w:val="20"/>
              </w:rPr>
              <w:t>ohne die Punkte 5.</w:t>
            </w:r>
            <w:r w:rsidR="00696AA1">
              <w:rPr>
                <w:sz w:val="20"/>
                <w:szCs w:val="20"/>
              </w:rPr>
              <w:t>4 bis 5.11</w:t>
            </w:r>
            <w:r w:rsidR="000032B0" w:rsidRPr="00CA67B8">
              <w:rPr>
                <w:sz w:val="20"/>
                <w:szCs w:val="20"/>
              </w:rPr>
              <w:t>)</w:t>
            </w:r>
          </w:p>
          <w:p w14:paraId="714DEB8F" w14:textId="5F82CF64" w:rsidR="007F087D" w:rsidRDefault="007F087D" w:rsidP="007F087D">
            <w:pPr>
              <w:spacing w:before="60" w:after="60"/>
              <w:rPr>
                <w:szCs w:val="24"/>
              </w:rPr>
            </w:pPr>
          </w:p>
        </w:tc>
      </w:tr>
    </w:tbl>
    <w:p w14:paraId="6894BB21" w14:textId="6E36A0C7" w:rsidR="002F2DD1" w:rsidRDefault="002F2DD1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6696C6EB" w14:textId="602ED88F" w:rsidR="00A85B87" w:rsidRPr="0001501A" w:rsidRDefault="00A85B87" w:rsidP="00A85B87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1.5 </w:t>
      </w:r>
      <w:r w:rsidRPr="0001501A">
        <w:rPr>
          <w:rFonts w:eastAsia="Aptos"/>
          <w:b/>
          <w:bCs/>
          <w:kern w:val="2"/>
          <w:szCs w:val="24"/>
          <w14:ligatures w14:val="standardContextual"/>
        </w:rPr>
        <w:t>Beteiligte Hochschulen</w:t>
      </w:r>
      <w:r w:rsidR="008C0F0A">
        <w:rPr>
          <w:rFonts w:eastAsia="Aptos"/>
          <w:b/>
          <w:bCs/>
          <w:kern w:val="2"/>
          <w:szCs w:val="24"/>
          <w14:ligatures w14:val="standardContextual"/>
        </w:rPr>
        <w:t>/Einrichtungen</w:t>
      </w:r>
      <w:r w:rsidRPr="0001501A">
        <w:rPr>
          <w:rFonts w:eastAsia="Aptos"/>
          <w:b/>
          <w:bCs/>
          <w:kern w:val="2"/>
          <w:szCs w:val="24"/>
          <w14:ligatures w14:val="standardContextual"/>
        </w:rPr>
        <w:t xml:space="preserve"> des Konsortiums</w:t>
      </w:r>
      <w:r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415A02CF" w14:textId="77777777" w:rsidR="00A85B87" w:rsidRPr="00CA0DC6" w:rsidRDefault="00A85B87" w:rsidP="00A85B87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>(</w:t>
      </w:r>
      <w:r w:rsidRPr="00CA0DC6">
        <w:rPr>
          <w:rFonts w:eastAsia="Aptos"/>
          <w:kern w:val="2"/>
          <w:sz w:val="20"/>
          <w:szCs w:val="20"/>
          <w14:ligatures w14:val="standardContextual"/>
        </w:rPr>
        <w:t xml:space="preserve">Ausschließlich </w:t>
      </w:r>
      <w:r w:rsidRPr="006F28DF">
        <w:rPr>
          <w:rFonts w:eastAsia="Aptos"/>
          <w:kern w:val="2"/>
          <w:sz w:val="20"/>
          <w:szCs w:val="20"/>
          <w14:ligatures w14:val="standardContextual"/>
        </w:rPr>
        <w:t>öffentlich-rechtliche Hochschule</w:t>
      </w:r>
      <w:r>
        <w:rPr>
          <w:rFonts w:eastAsia="Aptos"/>
          <w:kern w:val="2"/>
          <w:sz w:val="20"/>
          <w:szCs w:val="20"/>
          <w14:ligatures w14:val="standardContextual"/>
        </w:rPr>
        <w:t>n</w:t>
      </w:r>
      <w:r w:rsidRPr="006F28DF">
        <w:rPr>
          <w:rFonts w:eastAsia="Aptos"/>
          <w:kern w:val="2"/>
          <w:sz w:val="20"/>
          <w:szCs w:val="20"/>
          <w14:ligatures w14:val="standardContextual"/>
        </w:rPr>
        <w:t xml:space="preserve"> in Trägerschaft des Landes NRW, staatliche Kunst- und Musikhochschule</w:t>
      </w:r>
      <w:r>
        <w:rPr>
          <w:rFonts w:eastAsia="Aptos"/>
          <w:kern w:val="2"/>
          <w:sz w:val="20"/>
          <w:szCs w:val="20"/>
          <w14:ligatures w14:val="standardContextual"/>
        </w:rPr>
        <w:t>n</w:t>
      </w:r>
      <w:r w:rsidRPr="006F28DF">
        <w:rPr>
          <w:rFonts w:eastAsia="Aptos"/>
          <w:kern w:val="2"/>
          <w:sz w:val="20"/>
          <w:szCs w:val="20"/>
          <w14:ligatures w14:val="standardContextual"/>
        </w:rPr>
        <w:t>, Hochschul-IT-</w:t>
      </w:r>
      <w:proofErr w:type="spellStart"/>
      <w:r w:rsidRPr="006F28DF">
        <w:rPr>
          <w:rFonts w:eastAsia="Aptos"/>
          <w:kern w:val="2"/>
          <w:sz w:val="20"/>
          <w:szCs w:val="20"/>
          <w14:ligatures w14:val="standardContextual"/>
        </w:rPr>
        <w:t>Services.nrw</w:t>
      </w:r>
      <w:proofErr w:type="spellEnd"/>
      <w:r w:rsidRPr="006F28DF">
        <w:rPr>
          <w:rFonts w:eastAsia="Aptos"/>
          <w:kern w:val="2"/>
          <w:sz w:val="20"/>
          <w:szCs w:val="20"/>
          <w14:ligatures w14:val="standardContextual"/>
        </w:rPr>
        <w:t xml:space="preserve"> oder </w:t>
      </w:r>
      <w:r>
        <w:rPr>
          <w:rFonts w:eastAsia="Aptos"/>
          <w:kern w:val="2"/>
          <w:sz w:val="20"/>
          <w:szCs w:val="20"/>
          <w14:ligatures w14:val="standardContextual"/>
        </w:rPr>
        <w:t xml:space="preserve">das </w:t>
      </w:r>
      <w:r w:rsidRPr="006F28DF">
        <w:rPr>
          <w:rFonts w:eastAsia="Aptos"/>
          <w:kern w:val="2"/>
          <w:sz w:val="20"/>
          <w:szCs w:val="20"/>
          <w14:ligatures w14:val="standardContextual"/>
        </w:rPr>
        <w:t>Hochschulbibliothekszentrums des Landes NRW</w:t>
      </w:r>
      <w:r>
        <w:rPr>
          <w:rFonts w:eastAsia="Aptos"/>
          <w:kern w:val="2"/>
          <w:sz w:val="20"/>
          <w:szCs w:val="20"/>
          <w14:ligatures w14:val="standardContextual"/>
        </w:rPr>
        <w:t>.)</w:t>
      </w:r>
    </w:p>
    <w:sdt>
      <w:sdtPr>
        <w:rPr>
          <w:rFonts w:eastAsia="Aptos"/>
          <w:kern w:val="2"/>
          <w:szCs w:val="24"/>
          <w14:ligatures w14:val="standardContextual"/>
        </w:rPr>
        <w:id w:val="1201366689"/>
        <w:placeholder>
          <w:docPart w:val="8227F692EB2543B6AC68EF522FCA4EDF"/>
        </w:placeholder>
        <w:showingPlcHdr/>
      </w:sdtPr>
      <w:sdtEndPr/>
      <w:sdtContent>
        <w:p w14:paraId="352A8615" w14:textId="77777777" w:rsidR="00A85B87" w:rsidRPr="0001501A" w:rsidRDefault="00A85B87" w:rsidP="00A85B87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3B66A706" w14:textId="77777777" w:rsidR="00A85B87" w:rsidRPr="0001501A" w:rsidRDefault="00A85B87" w:rsidP="00A85B87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6C227163" w14:textId="087DFF3E" w:rsidR="00A85B87" w:rsidRDefault="00A85B87" w:rsidP="00A85B87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1.6 </w:t>
      </w:r>
      <w:r w:rsidRPr="0001501A">
        <w:rPr>
          <w:rFonts w:eastAsia="Aptos"/>
          <w:b/>
          <w:bCs/>
          <w:kern w:val="2"/>
          <w:szCs w:val="24"/>
          <w14:ligatures w14:val="standardContextual"/>
        </w:rPr>
        <w:t xml:space="preserve">Durchführungszeitraum des </w:t>
      </w:r>
      <w:r>
        <w:rPr>
          <w:rFonts w:eastAsia="Aptos"/>
          <w:b/>
          <w:bCs/>
          <w:kern w:val="2"/>
          <w:szCs w:val="24"/>
          <w14:ligatures w14:val="standardContextual"/>
        </w:rPr>
        <w:t>Projekts:</w:t>
      </w:r>
    </w:p>
    <w:p w14:paraId="0064C580" w14:textId="77777777" w:rsidR="00A85B87" w:rsidRPr="006F28DF" w:rsidRDefault="00A85B87" w:rsidP="00A85B87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 w:rsidRPr="006F28DF">
        <w:rPr>
          <w:rFonts w:eastAsia="Aptos"/>
          <w:kern w:val="2"/>
          <w:sz w:val="20"/>
          <w:szCs w:val="20"/>
          <w14:ligatures w14:val="standardContextual"/>
        </w:rPr>
        <w:t>(Maximal vier Jahre</w:t>
      </w:r>
      <w:r>
        <w:rPr>
          <w:rFonts w:eastAsia="Aptos"/>
          <w:kern w:val="2"/>
          <w:sz w:val="20"/>
          <w:szCs w:val="20"/>
          <w14:ligatures w14:val="standardContextual"/>
        </w:rPr>
        <w:t>; siehe auch Leitlinie zur Digitalisierungsoffensive.</w:t>
      </w:r>
      <w:r w:rsidRPr="006F28DF">
        <w:rPr>
          <w:rFonts w:eastAsia="Aptos"/>
          <w:kern w:val="2"/>
          <w:sz w:val="20"/>
          <w:szCs w:val="20"/>
          <w14:ligatures w14:val="standardContextual"/>
        </w:rPr>
        <w:t>)</w:t>
      </w:r>
    </w:p>
    <w:p w14:paraId="34F96D95" w14:textId="77777777" w:rsidR="00A85B87" w:rsidRPr="0001501A" w:rsidRDefault="00A85B87" w:rsidP="00A85B87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r w:rsidRPr="0001501A">
        <w:rPr>
          <w:rFonts w:eastAsia="Aptos"/>
          <w:kern w:val="2"/>
          <w:szCs w:val="24"/>
          <w14:ligatures w14:val="standardContextual"/>
        </w:rPr>
        <w:t xml:space="preserve">Beginn: </w:t>
      </w:r>
      <w:sdt>
        <w:sdtPr>
          <w:rPr>
            <w:rFonts w:eastAsia="Aptos"/>
            <w:kern w:val="2"/>
            <w:szCs w:val="24"/>
            <w14:ligatures w14:val="standardContextual"/>
          </w:rPr>
          <w:id w:val="1870339190"/>
          <w:placeholder>
            <w:docPart w:val="4EBA469A624D4386A2C754966D78F94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Sie, um ein Datum einzugeben.</w:t>
          </w:r>
        </w:sdtContent>
      </w:sdt>
    </w:p>
    <w:p w14:paraId="5FEDBBCE" w14:textId="77777777" w:rsidR="00A85B87" w:rsidRPr="0001501A" w:rsidRDefault="00A85B87" w:rsidP="00A85B87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r w:rsidRPr="0001501A">
        <w:rPr>
          <w:rFonts w:eastAsia="Aptos"/>
          <w:kern w:val="2"/>
          <w:szCs w:val="24"/>
          <w14:ligatures w14:val="standardContextual"/>
        </w:rPr>
        <w:t xml:space="preserve">Ende: </w:t>
      </w:r>
      <w:sdt>
        <w:sdtPr>
          <w:rPr>
            <w:rFonts w:eastAsia="Aptos"/>
            <w:kern w:val="2"/>
            <w:szCs w:val="24"/>
            <w14:ligatures w14:val="standardContextual"/>
          </w:rPr>
          <w:id w:val="917290155"/>
          <w:placeholder>
            <w:docPart w:val="F847D3161B1842A6A6EB1A7CC7840AE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Sie, um ein Datum einzugeben.</w:t>
          </w:r>
        </w:sdtContent>
      </w:sdt>
    </w:p>
    <w:p w14:paraId="295D56DE" w14:textId="77777777" w:rsidR="00A85B87" w:rsidRDefault="00A85B87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tbl>
      <w:tblPr>
        <w:tblStyle w:val="Tabellenraster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60"/>
      </w:tblGrid>
      <w:tr w:rsidR="007C1536" w:rsidRPr="007C1536" w14:paraId="1C147DB6" w14:textId="77777777" w:rsidTr="007C1536">
        <w:tc>
          <w:tcPr>
            <w:tcW w:w="9062" w:type="dxa"/>
            <w:shd w:val="clear" w:color="auto" w:fill="002060"/>
            <w:vAlign w:val="center"/>
          </w:tcPr>
          <w:p w14:paraId="3BD95812" w14:textId="5F9977B7" w:rsidR="00AF12D9" w:rsidRPr="007C1536" w:rsidRDefault="00B1257F" w:rsidP="00451C55">
            <w:pPr>
              <w:spacing w:before="60" w:after="60" w:line="276" w:lineRule="auto"/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</w:pPr>
            <w:r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 xml:space="preserve">2. </w:t>
            </w:r>
            <w:r w:rsidR="00AF12D9"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>Digitalisierungsoffensive</w:t>
            </w:r>
          </w:p>
        </w:tc>
      </w:tr>
    </w:tbl>
    <w:p w14:paraId="41C62020" w14:textId="0036BF0B" w:rsidR="00AF12D9" w:rsidRDefault="00AF12D9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4F4BBB59" w14:textId="7727F2B5" w:rsidR="008C0F0A" w:rsidRDefault="008C0F0A" w:rsidP="0001501A">
      <w:pPr>
        <w:spacing w:after="60" w:line="276" w:lineRule="auto"/>
        <w:rPr>
          <w:b/>
          <w:bCs/>
          <w:szCs w:val="24"/>
        </w:rPr>
      </w:pPr>
      <w:r w:rsidRPr="008C0F0A">
        <w:rPr>
          <w:b/>
          <w:bCs/>
          <w:szCs w:val="24"/>
        </w:rPr>
        <w:t>2.1 Ist eine</w:t>
      </w:r>
      <w:r>
        <w:rPr>
          <w:rFonts w:eastAsia="Aptos"/>
          <w:kern w:val="2"/>
          <w:szCs w:val="24"/>
          <w14:ligatures w14:val="standardContextual"/>
        </w:rPr>
        <w:t xml:space="preserve"> </w:t>
      </w:r>
      <w:r>
        <w:rPr>
          <w:b/>
          <w:bCs/>
          <w:szCs w:val="24"/>
        </w:rPr>
        <w:t>Förderung</w:t>
      </w:r>
      <w:r w:rsidRPr="00465DB5">
        <w:rPr>
          <w:b/>
          <w:bCs/>
          <w:szCs w:val="24"/>
        </w:rPr>
        <w:t xml:space="preserve"> aus der Digitalisierungsoffensive über die DH.NRW</w:t>
      </w:r>
      <w:r>
        <w:rPr>
          <w:b/>
          <w:bCs/>
          <w:szCs w:val="24"/>
        </w:rPr>
        <w:t xml:space="preserve"> vorgesehen?</w:t>
      </w:r>
      <w:r>
        <w:rPr>
          <w:b/>
          <w:bCs/>
          <w:szCs w:val="24"/>
        </w:rPr>
        <w:br/>
      </w:r>
      <w:r w:rsidRPr="008C0F0A">
        <w:rPr>
          <w:szCs w:val="24"/>
        </w:rPr>
        <w:t>Bitte kreuzen Sie an:</w:t>
      </w:r>
    </w:p>
    <w:p w14:paraId="081309FF" w14:textId="77777777" w:rsidR="008C0F0A" w:rsidRPr="007F087D" w:rsidRDefault="008C0F0A" w:rsidP="0052254A">
      <w:pPr>
        <w:spacing w:after="240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szCs w:val="24"/>
        </w:rPr>
        <w:t>(</w:t>
      </w:r>
      <w:r>
        <w:rPr>
          <w:sz w:val="20"/>
          <w:szCs w:val="20"/>
        </w:rPr>
        <w:t xml:space="preserve">Bitte beachten Sie hier die Leitlinien zur Digitalisierungsoffensive. Weitere Informationen unter </w:t>
      </w:r>
      <w:hyperlink r:id="rId8" w:history="1">
        <w:r w:rsidRPr="00AA7E26">
          <w:rPr>
            <w:rStyle w:val="Hyperlink"/>
            <w:sz w:val="20"/>
            <w:szCs w:val="20"/>
          </w:rPr>
          <w:t>https://www.mkw.nrw/themen/wissenschaft/wissenschaftspolitik/digitalisierungsoffensive</w:t>
        </w:r>
      </w:hyperlink>
      <w:r>
        <w:rPr>
          <w:sz w:val="20"/>
          <w:szCs w:val="20"/>
        </w:rPr>
        <w:t>)</w:t>
      </w:r>
    </w:p>
    <w:p w14:paraId="59DEF4DD" w14:textId="2C67BAD3" w:rsidR="002F2DD1" w:rsidRPr="0052254A" w:rsidRDefault="00D65B3C" w:rsidP="002F2DD1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sdt>
        <w:sdtPr>
          <w:rPr>
            <w:szCs w:val="24"/>
          </w:rPr>
          <w:id w:val="19620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87D" w:rsidRPr="0052254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F087D" w:rsidRPr="0052254A">
        <w:rPr>
          <w:szCs w:val="24"/>
        </w:rPr>
        <w:t xml:space="preserve"> </w:t>
      </w:r>
      <w:r w:rsidR="008C0F0A" w:rsidRPr="0052254A">
        <w:rPr>
          <w:szCs w:val="24"/>
        </w:rPr>
        <w:t xml:space="preserve"> </w:t>
      </w:r>
      <w:proofErr w:type="gramStart"/>
      <w:r w:rsidR="008C0F0A" w:rsidRPr="0052254A">
        <w:rPr>
          <w:szCs w:val="24"/>
        </w:rPr>
        <w:t>ja</w:t>
      </w:r>
      <w:r w:rsidR="0052254A" w:rsidRPr="0052254A">
        <w:rPr>
          <w:szCs w:val="24"/>
        </w:rPr>
        <w:t xml:space="preserve">  </w:t>
      </w:r>
      <w:r w:rsidR="0052254A" w:rsidRPr="0052254A">
        <w:rPr>
          <w:szCs w:val="24"/>
        </w:rPr>
        <w:tab/>
      </w:r>
      <w:proofErr w:type="gramEnd"/>
      <w:r w:rsidR="0052254A" w:rsidRPr="0052254A">
        <w:rPr>
          <w:szCs w:val="24"/>
        </w:rPr>
        <w:t xml:space="preserve">   </w:t>
      </w:r>
      <w:sdt>
        <w:sdtPr>
          <w:rPr>
            <w:szCs w:val="24"/>
          </w:rPr>
          <w:id w:val="-135256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0A" w:rsidRPr="0052254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C0F0A" w:rsidRPr="0052254A">
        <w:rPr>
          <w:szCs w:val="24"/>
        </w:rPr>
        <w:t xml:space="preserve">  nein</w:t>
      </w:r>
    </w:p>
    <w:p w14:paraId="26F63EC1" w14:textId="4924C2EE" w:rsidR="00465DB5" w:rsidRPr="002F2DD1" w:rsidRDefault="008C0F0A" w:rsidP="004F7DC7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lastRenderedPageBreak/>
        <w:t>2.2 Falls ja</w:t>
      </w:r>
      <w:r w:rsidR="005959DE">
        <w:rPr>
          <w:rFonts w:eastAsia="Aptos"/>
          <w:b/>
          <w:bCs/>
          <w:kern w:val="2"/>
          <w:szCs w:val="24"/>
          <w14:ligatures w14:val="standardContextual"/>
        </w:rPr>
        <w:t xml:space="preserve"> unter 2.1</w:t>
      </w:r>
      <w:r>
        <w:rPr>
          <w:rFonts w:eastAsia="Aptos"/>
          <w:b/>
          <w:bCs/>
          <w:kern w:val="2"/>
          <w:szCs w:val="24"/>
          <w14:ligatures w14:val="standardContextual"/>
        </w:rPr>
        <w:t xml:space="preserve">: </w:t>
      </w:r>
      <w:r w:rsidR="00465DB5" w:rsidRPr="002F2DD1">
        <w:rPr>
          <w:rFonts w:eastAsia="Aptos"/>
          <w:b/>
          <w:bCs/>
          <w:kern w:val="2"/>
          <w:szCs w:val="24"/>
          <w14:ligatures w14:val="standardContextual"/>
        </w:rPr>
        <w:t>Einordnung des Antrages in die Förderkategorien der Leitlinien zur Digitalisierungsoffensive</w:t>
      </w:r>
      <w:r w:rsidR="005959DE">
        <w:rPr>
          <w:rFonts w:eastAsia="Aptos"/>
          <w:b/>
          <w:bCs/>
          <w:kern w:val="2"/>
          <w:szCs w:val="24"/>
          <w14:ligatures w14:val="standardContextual"/>
        </w:rPr>
        <w:br/>
      </w:r>
      <w:r w:rsidR="005959DE" w:rsidRPr="005959DE">
        <w:rPr>
          <w:rFonts w:eastAsia="Aptos"/>
          <w:kern w:val="2"/>
          <w:szCs w:val="24"/>
          <w14:ligatures w14:val="standardContextual"/>
        </w:rPr>
        <w:t>B</w:t>
      </w:r>
      <w:r w:rsidRPr="005959DE">
        <w:rPr>
          <w:rFonts w:eastAsia="Aptos"/>
          <w:kern w:val="2"/>
          <w:szCs w:val="24"/>
          <w14:ligatures w14:val="standardContextual"/>
        </w:rPr>
        <w:t>itte kreuzen Sie an</w:t>
      </w:r>
      <w:r w:rsidR="00465DB5" w:rsidRPr="005959DE">
        <w:rPr>
          <w:rFonts w:eastAsia="Aptos"/>
          <w:kern w:val="2"/>
          <w:szCs w:val="24"/>
          <w14:ligatures w14:val="standardContextual"/>
        </w:rPr>
        <w:t>:</w:t>
      </w:r>
    </w:p>
    <w:p w14:paraId="17C74799" w14:textId="3CC0CCE2" w:rsidR="00207D92" w:rsidRPr="00465DB5" w:rsidRDefault="00207D92" w:rsidP="00921A37">
      <w:pPr>
        <w:spacing w:after="240"/>
        <w:ind w:left="397" w:hanging="397"/>
        <w:rPr>
          <w:rFonts w:eastAsia="Aptos"/>
          <w:kern w:val="2"/>
          <w:sz w:val="20"/>
          <w:szCs w:val="20"/>
          <w14:ligatures w14:val="standardContextu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426E72" w14:paraId="28899480" w14:textId="77777777" w:rsidTr="00451C55">
        <w:tc>
          <w:tcPr>
            <w:tcW w:w="4533" w:type="dxa"/>
          </w:tcPr>
          <w:p w14:paraId="033148DD" w14:textId="07C341E3" w:rsidR="00426E72" w:rsidRDefault="00D65B3C" w:rsidP="000619CF">
            <w:pPr>
              <w:spacing w:before="60" w:after="240"/>
              <w:ind w:left="709" w:hanging="709"/>
              <w:rPr>
                <w:szCs w:val="24"/>
              </w:rPr>
            </w:pPr>
            <w:sdt>
              <w:sdtPr>
                <w:rPr>
                  <w:szCs w:val="24"/>
                </w:rPr>
                <w:id w:val="-9845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77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6E72">
              <w:rPr>
                <w:szCs w:val="24"/>
              </w:rPr>
              <w:t xml:space="preserve"> </w:t>
            </w:r>
            <w:r w:rsidR="00426E72" w:rsidRPr="00426E72">
              <w:rPr>
                <w:b/>
                <w:bCs/>
                <w:szCs w:val="24"/>
              </w:rPr>
              <w:t>IT-Dienst</w:t>
            </w:r>
          </w:p>
          <w:p w14:paraId="14C4E6CF" w14:textId="1DF0EC3A" w:rsidR="00426E72" w:rsidRDefault="00D65B3C" w:rsidP="007B04F4">
            <w:pPr>
              <w:spacing w:after="60"/>
              <w:ind w:left="591" w:hanging="283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45838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DC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6E72" w:rsidRPr="00406208">
              <w:rPr>
                <w:szCs w:val="24"/>
              </w:rPr>
              <w:t xml:space="preserve"> </w:t>
            </w:r>
            <w:r w:rsidR="00843D4A" w:rsidRPr="003378C8">
              <w:rPr>
                <w:szCs w:val="24"/>
                <w:u w:val="single"/>
              </w:rPr>
              <w:t xml:space="preserve">Phase I </w:t>
            </w:r>
            <w:r w:rsidR="00843D4A" w:rsidRPr="003378C8">
              <w:rPr>
                <w:szCs w:val="24"/>
                <w:u w:val="single"/>
              </w:rPr>
              <w:br/>
            </w:r>
            <w:r w:rsidR="00843D4A" w:rsidRPr="00843D4A">
              <w:rPr>
                <w:sz w:val="20"/>
                <w:szCs w:val="20"/>
              </w:rPr>
              <w:t>(Aufbauphase)</w:t>
            </w:r>
          </w:p>
          <w:p w14:paraId="65282FC7" w14:textId="6A5AEFFF" w:rsidR="00A932F7" w:rsidRDefault="00D65B3C" w:rsidP="00A932F7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8335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932F7" w:rsidRPr="00406208">
              <w:rPr>
                <w:szCs w:val="24"/>
              </w:rPr>
              <w:t xml:space="preserve"> </w:t>
            </w:r>
            <w:r w:rsidR="00A932F7">
              <w:rPr>
                <w:szCs w:val="24"/>
              </w:rPr>
              <w:t xml:space="preserve">LOIs als Anlage beigefügt </w:t>
            </w:r>
            <w:r w:rsidR="00A932F7">
              <w:rPr>
                <w:szCs w:val="24"/>
              </w:rPr>
              <w:br/>
            </w:r>
            <w:r w:rsidR="00A932F7">
              <w:rPr>
                <w:szCs w:val="20"/>
              </w:rPr>
              <w:t xml:space="preserve">Anzahl: </w:t>
            </w:r>
            <w:sdt>
              <w:sdtPr>
                <w:rPr>
                  <w:szCs w:val="24"/>
                </w:rPr>
                <w:id w:val="1032389632"/>
                <w:placeholder>
                  <w:docPart w:val="E9368035BAB3448A974FE876A8A53848"/>
                </w:placeholder>
                <w:showingPlcHdr/>
              </w:sdtPr>
              <w:sdtEndPr/>
              <w:sdtContent>
                <w:r w:rsidR="009C277D" w:rsidRPr="0001501A">
                  <w:rPr>
                    <w:rFonts w:eastAsia="Aptos"/>
                    <w:kern w:val="2"/>
                    <w:szCs w:val="24"/>
                    <w14:ligatures w14:val="standardContextual"/>
                  </w:rPr>
                  <w:t>Klicken oder tippen Sie hier, um Text einzugeben.</w:t>
                </w:r>
              </w:sdtContent>
            </w:sdt>
            <w:r w:rsidR="00A932F7">
              <w:rPr>
                <w:szCs w:val="20"/>
              </w:rPr>
              <w:br/>
            </w:r>
            <w:r w:rsidR="00A932F7" w:rsidRPr="00843D4A">
              <w:rPr>
                <w:sz w:val="20"/>
                <w:szCs w:val="20"/>
              </w:rPr>
              <w:t>(</w:t>
            </w:r>
            <w:r w:rsidR="00A932F7">
              <w:rPr>
                <w:sz w:val="20"/>
                <w:szCs w:val="20"/>
              </w:rPr>
              <w:t>Bitte Zahl eintragen</w:t>
            </w:r>
            <w:r w:rsidR="00A932F7" w:rsidRPr="00843D4A">
              <w:rPr>
                <w:sz w:val="20"/>
                <w:szCs w:val="20"/>
              </w:rPr>
              <w:t>)</w:t>
            </w:r>
          </w:p>
          <w:p w14:paraId="151FFEF6" w14:textId="12D5611C" w:rsidR="009C277D" w:rsidRDefault="00D65B3C" w:rsidP="009C277D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78708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77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C277D" w:rsidRPr="00406208">
              <w:rPr>
                <w:szCs w:val="24"/>
              </w:rPr>
              <w:t xml:space="preserve"> </w:t>
            </w:r>
            <w:r w:rsidR="009C277D">
              <w:rPr>
                <w:szCs w:val="24"/>
              </w:rPr>
              <w:t xml:space="preserve">20% </w:t>
            </w:r>
            <w:r w:rsidR="009C277D" w:rsidRPr="003378C8">
              <w:rPr>
                <w:i/>
                <w:iCs/>
                <w:szCs w:val="24"/>
              </w:rPr>
              <w:t>Interessen</w:t>
            </w:r>
            <w:r w:rsidR="009C277D">
              <w:rPr>
                <w:szCs w:val="24"/>
              </w:rPr>
              <w:t>quote erreicht</w:t>
            </w:r>
          </w:p>
          <w:p w14:paraId="60D7403B" w14:textId="2EA245BB" w:rsidR="00426E72" w:rsidRDefault="00D65B3C" w:rsidP="000619CF">
            <w:pPr>
              <w:spacing w:before="240" w:after="60"/>
              <w:ind w:left="590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157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7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6E72">
              <w:rPr>
                <w:szCs w:val="24"/>
              </w:rPr>
              <w:t xml:space="preserve"> </w:t>
            </w:r>
            <w:r w:rsidR="00843D4A" w:rsidRPr="003378C8">
              <w:rPr>
                <w:szCs w:val="24"/>
                <w:u w:val="single"/>
              </w:rPr>
              <w:t>Phase II</w:t>
            </w:r>
            <w:r w:rsidR="00843D4A">
              <w:rPr>
                <w:szCs w:val="24"/>
              </w:rPr>
              <w:t xml:space="preserve"> </w:t>
            </w:r>
            <w:r w:rsidR="00843D4A">
              <w:rPr>
                <w:szCs w:val="24"/>
              </w:rPr>
              <w:br/>
            </w:r>
            <w:r w:rsidR="00843D4A" w:rsidRPr="00843D4A">
              <w:rPr>
                <w:sz w:val="20"/>
                <w:szCs w:val="20"/>
              </w:rPr>
              <w:t>(Etablierungs</w:t>
            </w:r>
            <w:r w:rsidR="00843D4A">
              <w:rPr>
                <w:sz w:val="20"/>
                <w:szCs w:val="20"/>
              </w:rPr>
              <w:t>-</w:t>
            </w:r>
            <w:r w:rsidR="00843D4A" w:rsidRPr="00843D4A">
              <w:rPr>
                <w:sz w:val="20"/>
                <w:szCs w:val="20"/>
              </w:rPr>
              <w:t xml:space="preserve"> und Konsolidierungsphase)</w:t>
            </w:r>
          </w:p>
          <w:p w14:paraId="78C2DC15" w14:textId="407CBB10" w:rsidR="003378C8" w:rsidRDefault="00D65B3C" w:rsidP="003378C8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3823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8C8" w:rsidRPr="00406208">
              <w:rPr>
                <w:szCs w:val="24"/>
              </w:rPr>
              <w:t xml:space="preserve"> </w:t>
            </w:r>
            <w:r w:rsidR="003378C8">
              <w:rPr>
                <w:szCs w:val="24"/>
              </w:rPr>
              <w:t xml:space="preserve">LOIs als Anlage beigefügt </w:t>
            </w:r>
            <w:r w:rsidR="003378C8">
              <w:rPr>
                <w:szCs w:val="24"/>
              </w:rPr>
              <w:br/>
            </w:r>
            <w:r w:rsidR="003378C8">
              <w:rPr>
                <w:szCs w:val="20"/>
              </w:rPr>
              <w:t xml:space="preserve">Anzahl: </w:t>
            </w:r>
            <w:sdt>
              <w:sdtPr>
                <w:rPr>
                  <w:szCs w:val="24"/>
                </w:rPr>
                <w:id w:val="135155169"/>
                <w:placeholder>
                  <w:docPart w:val="DC665C93B71943BF82AFBC621717452F"/>
                </w:placeholder>
                <w:showingPlcHdr/>
              </w:sdtPr>
              <w:sdtEndPr/>
              <w:sdtContent>
                <w:r w:rsidR="003378C8" w:rsidRPr="0001501A">
                  <w:rPr>
                    <w:rFonts w:eastAsia="Aptos"/>
                    <w:kern w:val="2"/>
                    <w:szCs w:val="24"/>
                    <w14:ligatures w14:val="standardContextual"/>
                  </w:rPr>
                  <w:t>Klicken oder tippen Sie hier, um Text einzugeben.</w:t>
                </w:r>
              </w:sdtContent>
            </w:sdt>
            <w:r w:rsidR="003378C8">
              <w:rPr>
                <w:szCs w:val="20"/>
              </w:rPr>
              <w:br/>
            </w:r>
            <w:r w:rsidR="003378C8" w:rsidRPr="00843D4A">
              <w:rPr>
                <w:sz w:val="20"/>
                <w:szCs w:val="20"/>
              </w:rPr>
              <w:t>(</w:t>
            </w:r>
            <w:r w:rsidR="003378C8">
              <w:rPr>
                <w:sz w:val="20"/>
                <w:szCs w:val="20"/>
              </w:rPr>
              <w:t>Bitte Zahl eintragen</w:t>
            </w:r>
            <w:r w:rsidR="003378C8" w:rsidRPr="00843D4A">
              <w:rPr>
                <w:sz w:val="20"/>
                <w:szCs w:val="20"/>
              </w:rPr>
              <w:t>)</w:t>
            </w:r>
          </w:p>
          <w:p w14:paraId="668202EB" w14:textId="56E89DB0" w:rsidR="003378C8" w:rsidRDefault="00D65B3C" w:rsidP="003378C8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26959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8C8" w:rsidRPr="00406208">
              <w:rPr>
                <w:szCs w:val="24"/>
              </w:rPr>
              <w:t xml:space="preserve"> </w:t>
            </w:r>
            <w:r w:rsidR="003378C8">
              <w:rPr>
                <w:szCs w:val="24"/>
              </w:rPr>
              <w:t xml:space="preserve">35% </w:t>
            </w:r>
            <w:r w:rsidR="003378C8" w:rsidRPr="003378C8">
              <w:rPr>
                <w:i/>
                <w:iCs/>
                <w:szCs w:val="24"/>
              </w:rPr>
              <w:t>Nutzungs</w:t>
            </w:r>
            <w:r w:rsidR="003378C8">
              <w:rPr>
                <w:szCs w:val="24"/>
              </w:rPr>
              <w:t>quote erreicht</w:t>
            </w:r>
            <w:r w:rsidR="003378C8">
              <w:rPr>
                <w:szCs w:val="24"/>
              </w:rPr>
              <w:br/>
            </w:r>
            <w:r w:rsidR="003378C8" w:rsidRPr="003378C8">
              <w:rPr>
                <w:sz w:val="20"/>
                <w:szCs w:val="20"/>
              </w:rPr>
              <w:t>(5</w:t>
            </w:r>
            <w:r w:rsidR="003378C8">
              <w:rPr>
                <w:sz w:val="20"/>
                <w:szCs w:val="20"/>
              </w:rPr>
              <w:t>0</w:t>
            </w:r>
            <w:r w:rsidR="003378C8" w:rsidRPr="003378C8">
              <w:rPr>
                <w:sz w:val="20"/>
                <w:szCs w:val="20"/>
              </w:rPr>
              <w:t>% Eigenbeteiligung)</w:t>
            </w:r>
          </w:p>
          <w:p w14:paraId="1795DB21" w14:textId="1BA3B837" w:rsidR="003378C8" w:rsidRDefault="00D65B3C" w:rsidP="003378C8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14727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8C8" w:rsidRPr="00406208">
              <w:rPr>
                <w:szCs w:val="24"/>
              </w:rPr>
              <w:t xml:space="preserve"> </w:t>
            </w:r>
            <w:r w:rsidR="003378C8">
              <w:rPr>
                <w:szCs w:val="24"/>
              </w:rPr>
              <w:t>Alle HS eines Hochschultyps</w:t>
            </w:r>
            <w:r w:rsidR="003378C8">
              <w:rPr>
                <w:szCs w:val="24"/>
              </w:rPr>
              <w:br/>
            </w:r>
            <w:r w:rsidR="003378C8" w:rsidRPr="003378C8">
              <w:rPr>
                <w:sz w:val="20"/>
                <w:szCs w:val="20"/>
              </w:rPr>
              <w:t>(</w:t>
            </w:r>
            <w:r w:rsidR="003378C8">
              <w:rPr>
                <w:sz w:val="20"/>
                <w:szCs w:val="20"/>
              </w:rPr>
              <w:t>50</w:t>
            </w:r>
            <w:r w:rsidR="003378C8" w:rsidRPr="003378C8">
              <w:rPr>
                <w:sz w:val="20"/>
                <w:szCs w:val="20"/>
              </w:rPr>
              <w:t>% Eigenbeteiligung)</w:t>
            </w:r>
          </w:p>
          <w:p w14:paraId="241512E1" w14:textId="1E2899B1" w:rsidR="003378C8" w:rsidRDefault="00D65B3C" w:rsidP="003378C8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92557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8C8" w:rsidRPr="00406208">
              <w:rPr>
                <w:szCs w:val="24"/>
              </w:rPr>
              <w:t xml:space="preserve"> </w:t>
            </w:r>
            <w:r w:rsidR="003378C8">
              <w:rPr>
                <w:szCs w:val="24"/>
              </w:rPr>
              <w:t xml:space="preserve">70% </w:t>
            </w:r>
            <w:r w:rsidR="003378C8" w:rsidRPr="003378C8">
              <w:rPr>
                <w:i/>
                <w:iCs/>
                <w:szCs w:val="24"/>
              </w:rPr>
              <w:t>Nutzungs</w:t>
            </w:r>
            <w:r w:rsidR="003378C8">
              <w:rPr>
                <w:szCs w:val="24"/>
              </w:rPr>
              <w:t>quote erreicht</w:t>
            </w:r>
            <w:r w:rsidR="003378C8">
              <w:rPr>
                <w:szCs w:val="24"/>
              </w:rPr>
              <w:br/>
            </w:r>
            <w:r w:rsidR="003378C8" w:rsidRPr="003378C8">
              <w:rPr>
                <w:sz w:val="20"/>
                <w:szCs w:val="20"/>
              </w:rPr>
              <w:t>(</w:t>
            </w:r>
            <w:r w:rsidR="003378C8">
              <w:rPr>
                <w:sz w:val="20"/>
                <w:szCs w:val="20"/>
              </w:rPr>
              <w:t>30</w:t>
            </w:r>
            <w:r w:rsidR="003378C8" w:rsidRPr="003378C8">
              <w:rPr>
                <w:sz w:val="20"/>
                <w:szCs w:val="20"/>
              </w:rPr>
              <w:t>% Eigenbeteiligung)</w:t>
            </w:r>
          </w:p>
          <w:p w14:paraId="61E6A967" w14:textId="739472B5" w:rsidR="00843D4A" w:rsidRDefault="00D65B3C" w:rsidP="000619CF">
            <w:pPr>
              <w:spacing w:before="240" w:after="60"/>
              <w:ind w:left="590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6075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7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6E72">
              <w:rPr>
                <w:szCs w:val="24"/>
              </w:rPr>
              <w:t xml:space="preserve"> </w:t>
            </w:r>
            <w:r w:rsidR="00843D4A" w:rsidRPr="003378C8">
              <w:rPr>
                <w:szCs w:val="24"/>
                <w:u w:val="single"/>
              </w:rPr>
              <w:t xml:space="preserve">Phase III </w:t>
            </w:r>
            <w:r w:rsidR="00843D4A" w:rsidRPr="003378C8">
              <w:rPr>
                <w:szCs w:val="24"/>
                <w:u w:val="single"/>
              </w:rPr>
              <w:br/>
            </w:r>
            <w:r w:rsidR="00843D4A" w:rsidRPr="00843D4A">
              <w:rPr>
                <w:sz w:val="20"/>
                <w:szCs w:val="20"/>
              </w:rPr>
              <w:t>(Betriebs- und Weiterfinanzierungsphase</w:t>
            </w:r>
          </w:p>
          <w:p w14:paraId="170D19B2" w14:textId="710482F5" w:rsidR="003378C8" w:rsidRDefault="00D65B3C" w:rsidP="003378C8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14248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8C8" w:rsidRPr="00406208">
              <w:rPr>
                <w:szCs w:val="24"/>
              </w:rPr>
              <w:t xml:space="preserve"> </w:t>
            </w:r>
            <w:r w:rsidR="003378C8">
              <w:rPr>
                <w:szCs w:val="24"/>
              </w:rPr>
              <w:t xml:space="preserve">LOIs als Anlage beigefügt </w:t>
            </w:r>
            <w:r w:rsidR="003378C8">
              <w:rPr>
                <w:szCs w:val="24"/>
              </w:rPr>
              <w:br/>
            </w:r>
            <w:r w:rsidR="003378C8">
              <w:rPr>
                <w:szCs w:val="20"/>
              </w:rPr>
              <w:t xml:space="preserve">Anzahl: </w:t>
            </w:r>
            <w:sdt>
              <w:sdtPr>
                <w:rPr>
                  <w:szCs w:val="24"/>
                </w:rPr>
                <w:id w:val="1843431008"/>
                <w:placeholder>
                  <w:docPart w:val="CCA6003362C1497C94E5C8ED12DB3AB4"/>
                </w:placeholder>
                <w:showingPlcHdr/>
              </w:sdtPr>
              <w:sdtEndPr/>
              <w:sdtContent>
                <w:r w:rsidR="003378C8" w:rsidRPr="0001501A">
                  <w:rPr>
                    <w:rFonts w:eastAsia="Aptos"/>
                    <w:kern w:val="2"/>
                    <w:szCs w:val="24"/>
                    <w14:ligatures w14:val="standardContextual"/>
                  </w:rPr>
                  <w:t>Klicken oder tippen Sie hier, um Text einzugeben.</w:t>
                </w:r>
              </w:sdtContent>
            </w:sdt>
            <w:r w:rsidR="003378C8">
              <w:rPr>
                <w:szCs w:val="20"/>
              </w:rPr>
              <w:br/>
            </w:r>
            <w:r w:rsidR="003378C8" w:rsidRPr="00843D4A">
              <w:rPr>
                <w:sz w:val="20"/>
                <w:szCs w:val="20"/>
              </w:rPr>
              <w:t>(</w:t>
            </w:r>
            <w:r w:rsidR="003378C8">
              <w:rPr>
                <w:sz w:val="20"/>
                <w:szCs w:val="20"/>
              </w:rPr>
              <w:t>Bitte Zahl eintragen</w:t>
            </w:r>
            <w:r w:rsidR="003378C8" w:rsidRPr="00843D4A">
              <w:rPr>
                <w:sz w:val="20"/>
                <w:szCs w:val="20"/>
              </w:rPr>
              <w:t>)</w:t>
            </w:r>
          </w:p>
          <w:p w14:paraId="6C9F8DF0" w14:textId="78DD7E60" w:rsidR="003378C8" w:rsidRDefault="00D65B3C" w:rsidP="003378C8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168440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8C8" w:rsidRPr="00406208">
              <w:rPr>
                <w:szCs w:val="24"/>
              </w:rPr>
              <w:t xml:space="preserve"> </w:t>
            </w:r>
            <w:r w:rsidR="003378C8">
              <w:rPr>
                <w:szCs w:val="24"/>
              </w:rPr>
              <w:t xml:space="preserve">50% </w:t>
            </w:r>
            <w:r w:rsidR="003378C8" w:rsidRPr="003378C8">
              <w:rPr>
                <w:i/>
                <w:iCs/>
                <w:szCs w:val="24"/>
              </w:rPr>
              <w:t>Nutzungs</w:t>
            </w:r>
            <w:r w:rsidR="003378C8">
              <w:rPr>
                <w:szCs w:val="24"/>
              </w:rPr>
              <w:t>quote erreicht</w:t>
            </w:r>
            <w:r w:rsidR="003378C8">
              <w:rPr>
                <w:szCs w:val="24"/>
              </w:rPr>
              <w:br/>
            </w:r>
            <w:r w:rsidR="003378C8" w:rsidRPr="003378C8">
              <w:rPr>
                <w:sz w:val="20"/>
                <w:szCs w:val="20"/>
              </w:rPr>
              <w:t>(5</w:t>
            </w:r>
            <w:r w:rsidR="003378C8">
              <w:rPr>
                <w:sz w:val="20"/>
                <w:szCs w:val="20"/>
              </w:rPr>
              <w:t>0</w:t>
            </w:r>
            <w:r w:rsidR="003378C8" w:rsidRPr="003378C8">
              <w:rPr>
                <w:sz w:val="20"/>
                <w:szCs w:val="20"/>
              </w:rPr>
              <w:t>% Eigenbeteiligung)</w:t>
            </w:r>
          </w:p>
          <w:p w14:paraId="40152CF2" w14:textId="77777777" w:rsidR="003378C8" w:rsidRDefault="00D65B3C" w:rsidP="003378C8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8153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8C8" w:rsidRPr="00406208">
              <w:rPr>
                <w:szCs w:val="24"/>
              </w:rPr>
              <w:t xml:space="preserve"> </w:t>
            </w:r>
            <w:r w:rsidR="003378C8">
              <w:rPr>
                <w:szCs w:val="24"/>
              </w:rPr>
              <w:t>Alle HS eines Hochschultyps</w:t>
            </w:r>
            <w:r w:rsidR="003378C8">
              <w:rPr>
                <w:szCs w:val="24"/>
              </w:rPr>
              <w:br/>
            </w:r>
            <w:r w:rsidR="003378C8" w:rsidRPr="003378C8">
              <w:rPr>
                <w:sz w:val="20"/>
                <w:szCs w:val="20"/>
              </w:rPr>
              <w:t>(</w:t>
            </w:r>
            <w:r w:rsidR="003378C8">
              <w:rPr>
                <w:sz w:val="20"/>
                <w:szCs w:val="20"/>
              </w:rPr>
              <w:t>50</w:t>
            </w:r>
            <w:r w:rsidR="003378C8" w:rsidRPr="003378C8">
              <w:rPr>
                <w:sz w:val="20"/>
                <w:szCs w:val="20"/>
              </w:rPr>
              <w:t>% Eigenbeteiligung)</w:t>
            </w:r>
          </w:p>
          <w:p w14:paraId="68FDCFF9" w14:textId="64463344" w:rsidR="00426E72" w:rsidRPr="003378C8" w:rsidRDefault="00D65B3C" w:rsidP="003378C8">
            <w:pPr>
              <w:spacing w:after="240"/>
              <w:ind w:left="874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22696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8C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378C8" w:rsidRPr="00406208">
              <w:rPr>
                <w:szCs w:val="24"/>
              </w:rPr>
              <w:t xml:space="preserve"> </w:t>
            </w:r>
            <w:r w:rsidR="003378C8">
              <w:rPr>
                <w:szCs w:val="24"/>
              </w:rPr>
              <w:t xml:space="preserve">70% </w:t>
            </w:r>
            <w:r w:rsidR="003378C8" w:rsidRPr="003378C8">
              <w:rPr>
                <w:i/>
                <w:iCs/>
                <w:szCs w:val="24"/>
              </w:rPr>
              <w:t>Nutzungs</w:t>
            </w:r>
            <w:r w:rsidR="003378C8">
              <w:rPr>
                <w:szCs w:val="24"/>
              </w:rPr>
              <w:t>quote erreicht</w:t>
            </w:r>
            <w:r w:rsidR="003378C8">
              <w:rPr>
                <w:szCs w:val="24"/>
              </w:rPr>
              <w:br/>
            </w:r>
            <w:r w:rsidR="003378C8" w:rsidRPr="003378C8">
              <w:rPr>
                <w:sz w:val="20"/>
                <w:szCs w:val="20"/>
              </w:rPr>
              <w:t>(</w:t>
            </w:r>
            <w:r w:rsidR="003378C8">
              <w:rPr>
                <w:sz w:val="20"/>
                <w:szCs w:val="20"/>
              </w:rPr>
              <w:t>30</w:t>
            </w:r>
            <w:r w:rsidR="003378C8" w:rsidRPr="003378C8">
              <w:rPr>
                <w:sz w:val="20"/>
                <w:szCs w:val="20"/>
              </w:rPr>
              <w:t>% Eigenbeteiligung)</w:t>
            </w:r>
          </w:p>
        </w:tc>
        <w:tc>
          <w:tcPr>
            <w:tcW w:w="4534" w:type="dxa"/>
          </w:tcPr>
          <w:p w14:paraId="6C207173" w14:textId="6C5F7FE3" w:rsidR="00426E72" w:rsidRDefault="00D65B3C" w:rsidP="000619CF">
            <w:pPr>
              <w:spacing w:before="60" w:after="240"/>
              <w:ind w:left="709" w:hanging="709"/>
              <w:rPr>
                <w:szCs w:val="24"/>
              </w:rPr>
            </w:pPr>
            <w:sdt>
              <w:sdtPr>
                <w:rPr>
                  <w:szCs w:val="24"/>
                </w:rPr>
                <w:id w:val="10356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7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6E72">
              <w:rPr>
                <w:szCs w:val="24"/>
              </w:rPr>
              <w:t xml:space="preserve"> </w:t>
            </w:r>
            <w:r w:rsidR="00426E72" w:rsidRPr="00426E72">
              <w:rPr>
                <w:b/>
                <w:bCs/>
                <w:szCs w:val="24"/>
              </w:rPr>
              <w:t>Kompetenzzentrum</w:t>
            </w:r>
          </w:p>
          <w:p w14:paraId="33AD3B7E" w14:textId="44D98B25" w:rsidR="00426E72" w:rsidRDefault="00D65B3C" w:rsidP="007B04F4">
            <w:pPr>
              <w:spacing w:after="60"/>
              <w:ind w:left="599" w:hanging="283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52185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77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26E72" w:rsidRPr="00406208">
              <w:rPr>
                <w:szCs w:val="24"/>
              </w:rPr>
              <w:t xml:space="preserve"> </w:t>
            </w:r>
            <w:r w:rsidR="00755CA1">
              <w:rPr>
                <w:szCs w:val="24"/>
              </w:rPr>
              <w:t>Anzahl der Standorte &gt;3</w:t>
            </w:r>
            <w:r w:rsidR="00755CA1">
              <w:rPr>
                <w:szCs w:val="24"/>
              </w:rPr>
              <w:br/>
            </w:r>
            <w:r w:rsidR="00755CA1">
              <w:rPr>
                <w:sz w:val="20"/>
                <w:szCs w:val="20"/>
              </w:rPr>
              <w:t>(Finanzierung einer koordinierenden Stelle durch die Hochschulen)</w:t>
            </w:r>
          </w:p>
          <w:p w14:paraId="78418C56" w14:textId="7B2C1A0C" w:rsidR="00755CA1" w:rsidRPr="00755CA1" w:rsidRDefault="00D65B3C" w:rsidP="007B04F4">
            <w:pPr>
              <w:spacing w:after="60"/>
              <w:ind w:left="599" w:hanging="283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197597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A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55CA1" w:rsidRPr="00406208">
              <w:rPr>
                <w:szCs w:val="24"/>
              </w:rPr>
              <w:t xml:space="preserve"> </w:t>
            </w:r>
            <w:r w:rsidR="00755CA1">
              <w:rPr>
                <w:szCs w:val="24"/>
              </w:rPr>
              <w:t>Anzahl Mitarbeitende &gt;4</w:t>
            </w:r>
            <w:r w:rsidR="00755CA1">
              <w:rPr>
                <w:szCs w:val="24"/>
              </w:rPr>
              <w:br/>
            </w:r>
            <w:r w:rsidR="00755CA1">
              <w:rPr>
                <w:sz w:val="20"/>
                <w:szCs w:val="20"/>
              </w:rPr>
              <w:t>(50% Eigenbeteiligung der Hochschule</w:t>
            </w:r>
            <w:r w:rsidR="002F2DD1">
              <w:rPr>
                <w:sz w:val="20"/>
                <w:szCs w:val="20"/>
              </w:rPr>
              <w:t>n</w:t>
            </w:r>
            <w:r w:rsidR="00755CA1">
              <w:rPr>
                <w:sz w:val="20"/>
                <w:szCs w:val="20"/>
              </w:rPr>
              <w:t>)</w:t>
            </w:r>
          </w:p>
          <w:p w14:paraId="53EBA00A" w14:textId="29689A5F" w:rsidR="000619CF" w:rsidRDefault="00D65B3C" w:rsidP="000619CF">
            <w:pPr>
              <w:spacing w:before="240" w:after="60"/>
              <w:ind w:left="590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122957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C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19CF" w:rsidRPr="00406208">
              <w:rPr>
                <w:szCs w:val="24"/>
              </w:rPr>
              <w:t xml:space="preserve"> </w:t>
            </w:r>
            <w:r w:rsidR="000619CF" w:rsidRPr="003378C8">
              <w:rPr>
                <w:szCs w:val="24"/>
                <w:u w:val="single"/>
              </w:rPr>
              <w:t xml:space="preserve">Phase I </w:t>
            </w:r>
            <w:r w:rsidR="000619CF" w:rsidRPr="003378C8">
              <w:rPr>
                <w:szCs w:val="24"/>
                <w:u w:val="single"/>
              </w:rPr>
              <w:br/>
            </w:r>
            <w:r w:rsidR="000619CF" w:rsidRPr="00843D4A">
              <w:rPr>
                <w:sz w:val="20"/>
                <w:szCs w:val="20"/>
              </w:rPr>
              <w:t>(</w:t>
            </w:r>
            <w:r w:rsidR="000619CF">
              <w:rPr>
                <w:sz w:val="20"/>
                <w:szCs w:val="20"/>
              </w:rPr>
              <w:t>Einrichtungsphase</w:t>
            </w:r>
            <w:r w:rsidR="000619CF" w:rsidRPr="00843D4A">
              <w:rPr>
                <w:sz w:val="20"/>
                <w:szCs w:val="20"/>
              </w:rPr>
              <w:t>)</w:t>
            </w:r>
          </w:p>
          <w:p w14:paraId="1167726F" w14:textId="77777777" w:rsidR="000619CF" w:rsidRDefault="00D65B3C" w:rsidP="000619CF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4618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C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19CF" w:rsidRPr="00406208">
              <w:rPr>
                <w:szCs w:val="24"/>
              </w:rPr>
              <w:t xml:space="preserve"> </w:t>
            </w:r>
            <w:r w:rsidR="000619CF">
              <w:rPr>
                <w:szCs w:val="24"/>
              </w:rPr>
              <w:t xml:space="preserve">LOIs als Anlage beigefügt </w:t>
            </w:r>
            <w:r w:rsidR="000619CF">
              <w:rPr>
                <w:szCs w:val="24"/>
              </w:rPr>
              <w:br/>
            </w:r>
            <w:r w:rsidR="000619CF">
              <w:rPr>
                <w:szCs w:val="20"/>
              </w:rPr>
              <w:t xml:space="preserve">Anzahl: </w:t>
            </w:r>
            <w:sdt>
              <w:sdtPr>
                <w:rPr>
                  <w:szCs w:val="24"/>
                </w:rPr>
                <w:id w:val="856774890"/>
                <w:placeholder>
                  <w:docPart w:val="29CC368730D64B26819F6EB5FC000992"/>
                </w:placeholder>
                <w:showingPlcHdr/>
              </w:sdtPr>
              <w:sdtEndPr/>
              <w:sdtContent>
                <w:r w:rsidR="000619CF" w:rsidRPr="0001501A">
                  <w:rPr>
                    <w:rFonts w:eastAsia="Aptos"/>
                    <w:kern w:val="2"/>
                    <w:szCs w:val="24"/>
                    <w14:ligatures w14:val="standardContextual"/>
                  </w:rPr>
                  <w:t>Klicken oder tippen Sie hier, um Text einzugeben.</w:t>
                </w:r>
              </w:sdtContent>
            </w:sdt>
            <w:r w:rsidR="000619CF">
              <w:rPr>
                <w:szCs w:val="20"/>
              </w:rPr>
              <w:br/>
            </w:r>
            <w:r w:rsidR="000619CF" w:rsidRPr="00843D4A">
              <w:rPr>
                <w:sz w:val="20"/>
                <w:szCs w:val="20"/>
              </w:rPr>
              <w:t>(</w:t>
            </w:r>
            <w:r w:rsidR="000619CF">
              <w:rPr>
                <w:sz w:val="20"/>
                <w:szCs w:val="20"/>
              </w:rPr>
              <w:t>Bitte Zahl eintragen</w:t>
            </w:r>
            <w:r w:rsidR="000619CF" w:rsidRPr="00843D4A">
              <w:rPr>
                <w:sz w:val="20"/>
                <w:szCs w:val="20"/>
              </w:rPr>
              <w:t>)</w:t>
            </w:r>
          </w:p>
          <w:p w14:paraId="489DB4C9" w14:textId="21E48C7D" w:rsidR="000619CF" w:rsidRDefault="00D65B3C" w:rsidP="000619CF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173319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C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19CF" w:rsidRPr="00406208">
              <w:rPr>
                <w:szCs w:val="24"/>
              </w:rPr>
              <w:t xml:space="preserve"> </w:t>
            </w:r>
            <w:r w:rsidR="000619CF">
              <w:rPr>
                <w:szCs w:val="24"/>
              </w:rPr>
              <w:t xml:space="preserve">50% </w:t>
            </w:r>
            <w:r w:rsidR="000619CF" w:rsidRPr="003378C8">
              <w:rPr>
                <w:i/>
                <w:iCs/>
                <w:szCs w:val="24"/>
              </w:rPr>
              <w:t>Interessen</w:t>
            </w:r>
            <w:r w:rsidR="000619CF">
              <w:rPr>
                <w:szCs w:val="24"/>
              </w:rPr>
              <w:t>quote erreicht</w:t>
            </w:r>
          </w:p>
          <w:p w14:paraId="652D6027" w14:textId="5A2EA8B2" w:rsidR="000619CF" w:rsidRDefault="00D65B3C" w:rsidP="000619CF">
            <w:pPr>
              <w:spacing w:after="60"/>
              <w:ind w:left="591" w:hanging="283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64274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C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19CF">
              <w:rPr>
                <w:szCs w:val="24"/>
              </w:rPr>
              <w:t xml:space="preserve"> </w:t>
            </w:r>
            <w:r w:rsidR="000619CF" w:rsidRPr="003378C8">
              <w:rPr>
                <w:szCs w:val="24"/>
                <w:u w:val="single"/>
              </w:rPr>
              <w:t>Phase II</w:t>
            </w:r>
            <w:r w:rsidR="000619CF">
              <w:rPr>
                <w:szCs w:val="24"/>
              </w:rPr>
              <w:t xml:space="preserve"> </w:t>
            </w:r>
            <w:r w:rsidR="000619CF">
              <w:rPr>
                <w:szCs w:val="24"/>
              </w:rPr>
              <w:br/>
            </w:r>
            <w:r w:rsidR="000619CF" w:rsidRPr="00843D4A">
              <w:rPr>
                <w:sz w:val="20"/>
                <w:szCs w:val="20"/>
              </w:rPr>
              <w:t>(Konsolidierungs</w:t>
            </w:r>
            <w:r w:rsidR="000619CF">
              <w:rPr>
                <w:sz w:val="20"/>
                <w:szCs w:val="20"/>
              </w:rPr>
              <w:t>- und Betriebs</w:t>
            </w:r>
            <w:r w:rsidR="000619CF" w:rsidRPr="00843D4A">
              <w:rPr>
                <w:sz w:val="20"/>
                <w:szCs w:val="20"/>
              </w:rPr>
              <w:t>phase)</w:t>
            </w:r>
          </w:p>
          <w:p w14:paraId="18CEAFE8" w14:textId="77777777" w:rsidR="000619CF" w:rsidRDefault="00D65B3C" w:rsidP="000619CF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157338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C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19CF" w:rsidRPr="00406208">
              <w:rPr>
                <w:szCs w:val="24"/>
              </w:rPr>
              <w:t xml:space="preserve"> </w:t>
            </w:r>
            <w:r w:rsidR="000619CF">
              <w:rPr>
                <w:szCs w:val="24"/>
              </w:rPr>
              <w:t xml:space="preserve">LOIs als Anlage beigefügt </w:t>
            </w:r>
            <w:r w:rsidR="000619CF">
              <w:rPr>
                <w:szCs w:val="24"/>
              </w:rPr>
              <w:br/>
            </w:r>
            <w:r w:rsidR="000619CF">
              <w:rPr>
                <w:szCs w:val="20"/>
              </w:rPr>
              <w:t xml:space="preserve">Anzahl: </w:t>
            </w:r>
            <w:sdt>
              <w:sdtPr>
                <w:rPr>
                  <w:szCs w:val="24"/>
                </w:rPr>
                <w:id w:val="1512870476"/>
                <w:placeholder>
                  <w:docPart w:val="47C6748011384F5BB8E2C3C7EE899EFA"/>
                </w:placeholder>
                <w:showingPlcHdr/>
              </w:sdtPr>
              <w:sdtEndPr/>
              <w:sdtContent>
                <w:r w:rsidR="000619CF" w:rsidRPr="0001501A">
                  <w:rPr>
                    <w:rFonts w:eastAsia="Aptos"/>
                    <w:kern w:val="2"/>
                    <w:szCs w:val="24"/>
                    <w14:ligatures w14:val="standardContextual"/>
                  </w:rPr>
                  <w:t>Klicken oder tippen Sie hier, um Text einzugeben.</w:t>
                </w:r>
              </w:sdtContent>
            </w:sdt>
            <w:r w:rsidR="000619CF">
              <w:rPr>
                <w:szCs w:val="20"/>
              </w:rPr>
              <w:br/>
            </w:r>
            <w:r w:rsidR="000619CF" w:rsidRPr="00843D4A">
              <w:rPr>
                <w:sz w:val="20"/>
                <w:szCs w:val="20"/>
              </w:rPr>
              <w:t>(</w:t>
            </w:r>
            <w:r w:rsidR="000619CF">
              <w:rPr>
                <w:sz w:val="20"/>
                <w:szCs w:val="20"/>
              </w:rPr>
              <w:t>Bitte Zahl eintragen</w:t>
            </w:r>
            <w:r w:rsidR="000619CF" w:rsidRPr="00843D4A">
              <w:rPr>
                <w:sz w:val="20"/>
                <w:szCs w:val="20"/>
              </w:rPr>
              <w:t>)</w:t>
            </w:r>
          </w:p>
          <w:p w14:paraId="4C3F14CC" w14:textId="0043B63C" w:rsidR="000619CF" w:rsidRDefault="00D65B3C" w:rsidP="000619CF">
            <w:pPr>
              <w:spacing w:after="60"/>
              <w:ind w:left="875" w:hanging="284"/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98283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9C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619CF" w:rsidRPr="00406208">
              <w:rPr>
                <w:szCs w:val="24"/>
              </w:rPr>
              <w:t xml:space="preserve"> </w:t>
            </w:r>
            <w:r w:rsidR="000619CF">
              <w:rPr>
                <w:szCs w:val="24"/>
              </w:rPr>
              <w:t xml:space="preserve">50% </w:t>
            </w:r>
            <w:r w:rsidR="000619CF" w:rsidRPr="003378C8">
              <w:rPr>
                <w:i/>
                <w:iCs/>
                <w:szCs w:val="24"/>
              </w:rPr>
              <w:t>Interessen</w:t>
            </w:r>
            <w:r w:rsidR="000619CF">
              <w:rPr>
                <w:szCs w:val="24"/>
              </w:rPr>
              <w:t>quote erreicht</w:t>
            </w:r>
          </w:p>
          <w:p w14:paraId="17D02E36" w14:textId="77777777" w:rsidR="00426E72" w:rsidRDefault="00426E72" w:rsidP="000619CF">
            <w:pPr>
              <w:spacing w:after="60"/>
              <w:ind w:left="875" w:hanging="284"/>
              <w:rPr>
                <w:szCs w:val="24"/>
              </w:rPr>
            </w:pPr>
          </w:p>
        </w:tc>
      </w:tr>
    </w:tbl>
    <w:p w14:paraId="0463C8A8" w14:textId="4B80D13E" w:rsidR="00207D92" w:rsidRDefault="00207D92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27E81AE1" w14:textId="77777777" w:rsidR="00B357DA" w:rsidRPr="0001501A" w:rsidRDefault="00B357D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tbl>
      <w:tblPr>
        <w:tblStyle w:val="Tabellenraster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60"/>
      </w:tblGrid>
      <w:tr w:rsidR="007C1536" w:rsidRPr="007C1536" w14:paraId="4DE7280D" w14:textId="77777777" w:rsidTr="00A85B87">
        <w:tc>
          <w:tcPr>
            <w:tcW w:w="9060" w:type="dxa"/>
            <w:shd w:val="clear" w:color="auto" w:fill="002060"/>
            <w:vAlign w:val="center"/>
          </w:tcPr>
          <w:p w14:paraId="626EC0CB" w14:textId="0DA648F0" w:rsidR="00AF12D9" w:rsidRPr="007C1536" w:rsidRDefault="00B1257F" w:rsidP="00AF12D9">
            <w:pPr>
              <w:spacing w:before="60" w:after="60" w:line="276" w:lineRule="auto"/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</w:pPr>
            <w:bookmarkStart w:id="5" w:name="_Hlk210906340"/>
            <w:r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lastRenderedPageBreak/>
              <w:t xml:space="preserve">3. </w:t>
            </w:r>
            <w:r w:rsidR="00AF12D9"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>Finanzierung</w:t>
            </w:r>
          </w:p>
        </w:tc>
      </w:tr>
      <w:bookmarkEnd w:id="5"/>
    </w:tbl>
    <w:p w14:paraId="4A2838AD" w14:textId="77777777" w:rsidR="00AF12D9" w:rsidRDefault="00AF12D9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00ADBFC5" w14:textId="39948E80" w:rsidR="0001501A" w:rsidRPr="0001501A" w:rsidRDefault="00B1257F" w:rsidP="00BD0615">
      <w:pPr>
        <w:spacing w:after="240"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3.1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Gesamtförderbedarf</w:t>
      </w:r>
      <w:r w:rsidR="00BD0615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24A29168" w14:textId="299BFA33" w:rsidR="0001501A" w:rsidRPr="0001501A" w:rsidRDefault="00BD0615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bookmarkStart w:id="6" w:name="_Hlk211510947"/>
      <w:r>
        <w:rPr>
          <w:rFonts w:eastAsia="Aptos"/>
          <w:kern w:val="2"/>
          <w:szCs w:val="24"/>
          <w14:ligatures w14:val="standardContextual"/>
        </w:rPr>
        <w:t>Gesamt</w:t>
      </w:r>
      <w:r w:rsidR="00DE3D70">
        <w:rPr>
          <w:rFonts w:eastAsia="Aptos"/>
          <w:kern w:val="2"/>
          <w:szCs w:val="24"/>
          <w14:ligatures w14:val="standardContextual"/>
        </w:rPr>
        <w:t>förder</w:t>
      </w:r>
      <w:r>
        <w:rPr>
          <w:rFonts w:eastAsia="Aptos"/>
          <w:kern w:val="2"/>
          <w:szCs w:val="24"/>
          <w14:ligatures w14:val="standardContextual"/>
        </w:rPr>
        <w:t>summe des Projekts</w:t>
      </w:r>
      <w:r w:rsidR="00DE3D70">
        <w:rPr>
          <w:rFonts w:eastAsia="Aptos"/>
          <w:kern w:val="2"/>
          <w:szCs w:val="24"/>
          <w14:ligatures w14:val="standardContextual"/>
        </w:rPr>
        <w:t xml:space="preserve"> in Euro</w:t>
      </w:r>
      <w:r>
        <w:rPr>
          <w:rFonts w:eastAsia="Aptos"/>
          <w:kern w:val="2"/>
          <w:szCs w:val="24"/>
          <w14:ligatures w14:val="standardContextual"/>
        </w:rPr>
        <w:t xml:space="preserve"> </w:t>
      </w:r>
      <w:r w:rsidRPr="00BD0615">
        <w:rPr>
          <w:rFonts w:eastAsia="Aptos"/>
          <w:kern w:val="2"/>
          <w:sz w:val="20"/>
          <w:szCs w:val="20"/>
          <w14:ligatures w14:val="standardContextual"/>
        </w:rPr>
        <w:t>(</w:t>
      </w:r>
      <w:r w:rsidR="00DE3D70">
        <w:rPr>
          <w:rFonts w:eastAsia="Aptos"/>
          <w:kern w:val="2"/>
          <w:sz w:val="20"/>
          <w:szCs w:val="20"/>
          <w14:ligatures w14:val="standardContextual"/>
        </w:rPr>
        <w:t xml:space="preserve">ohne </w:t>
      </w:r>
      <w:r w:rsidRPr="00BD0615">
        <w:rPr>
          <w:rFonts w:eastAsia="Aptos"/>
          <w:kern w:val="2"/>
          <w:sz w:val="20"/>
          <w:szCs w:val="20"/>
          <w14:ligatures w14:val="standardContextual"/>
        </w:rPr>
        <w:t>Eigenanteil)</w:t>
      </w:r>
      <w:r>
        <w:rPr>
          <w:rFonts w:eastAsia="Aptos"/>
          <w:kern w:val="2"/>
          <w:szCs w:val="24"/>
          <w14:ligatures w14:val="standardContextual"/>
        </w:rPr>
        <w:t>:</w:t>
      </w:r>
    </w:p>
    <w:sdt>
      <w:sdtPr>
        <w:rPr>
          <w:rFonts w:eastAsia="Aptos"/>
          <w:kern w:val="2"/>
          <w:szCs w:val="24"/>
          <w14:ligatures w14:val="standardContextual"/>
        </w:rPr>
        <w:id w:val="107788170"/>
        <w:placeholder>
          <w:docPart w:val="84E0A259AFD84A1CA6B522B42FEB11D8"/>
        </w:placeholder>
        <w:showingPlcHdr/>
      </w:sdtPr>
      <w:sdtEndPr/>
      <w:sdtContent>
        <w:p w14:paraId="0BB0F609" w14:textId="77777777" w:rsidR="0001501A" w:rsidRPr="0001501A" w:rsidRDefault="0001501A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bookmarkEnd w:id="6"/>
    <w:p w14:paraId="1EDB7F8A" w14:textId="15DB08C3" w:rsid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0EEBF058" w14:textId="34FD1167" w:rsidR="002F2DD1" w:rsidRPr="002F2DD1" w:rsidRDefault="002F2DD1" w:rsidP="002F2DD1">
      <w:pPr>
        <w:spacing w:after="120" w:line="276" w:lineRule="auto"/>
        <w:rPr>
          <w:rFonts w:eastAsia="Aptos"/>
          <w:kern w:val="2"/>
          <w:sz w:val="20"/>
          <w:szCs w:val="20"/>
          <w14:ligatures w14:val="standardContextual"/>
        </w:rPr>
      </w:pPr>
      <w:r w:rsidRPr="002F2DD1">
        <w:rPr>
          <w:rFonts w:eastAsia="Aptos"/>
          <w:kern w:val="2"/>
          <w:sz w:val="20"/>
          <w:szCs w:val="20"/>
          <w14:ligatures w14:val="standardContextual"/>
        </w:rPr>
        <w:t xml:space="preserve">Bitte füllen Sie die nachfolgende Tabelle mit den Werten aus </w:t>
      </w:r>
      <w:r>
        <w:rPr>
          <w:rFonts w:eastAsia="Aptos"/>
          <w:kern w:val="2"/>
          <w:sz w:val="20"/>
          <w:szCs w:val="20"/>
          <w14:ligatures w14:val="standardContextual"/>
        </w:rPr>
        <w:t>Ihrem</w:t>
      </w:r>
      <w:r w:rsidRPr="002F2DD1">
        <w:rPr>
          <w:rFonts w:eastAsia="Aptos"/>
          <w:kern w:val="2"/>
          <w:sz w:val="20"/>
          <w:szCs w:val="20"/>
          <w14:ligatures w14:val="standardContextual"/>
        </w:rPr>
        <w:t xml:space="preserve"> Finanzierungsplan aus:</w:t>
      </w:r>
    </w:p>
    <w:tbl>
      <w:tblPr>
        <w:tblStyle w:val="Tabellenraster"/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417"/>
        <w:gridCol w:w="1552"/>
      </w:tblGrid>
      <w:tr w:rsidR="00BD0615" w:rsidRPr="00311405" w14:paraId="2D94371C" w14:textId="77777777" w:rsidTr="00311405">
        <w:tc>
          <w:tcPr>
            <w:tcW w:w="2830" w:type="dxa"/>
            <w:vAlign w:val="center"/>
          </w:tcPr>
          <w:p w14:paraId="02DFA7F6" w14:textId="77777777" w:rsidR="00BD0615" w:rsidRPr="00311405" w:rsidRDefault="00BD0615" w:rsidP="00727C9E">
            <w:pPr>
              <w:spacing w:before="60" w:after="60" w:line="320" w:lineRule="atLeast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  <w:vAlign w:val="center"/>
          </w:tcPr>
          <w:p w14:paraId="593B3BC4" w14:textId="6B47C578" w:rsidR="00BD0615" w:rsidRPr="00311405" w:rsidRDefault="00BD0615" w:rsidP="00BD0615">
            <w:pPr>
              <w:spacing w:before="60" w:after="60" w:line="320" w:lineRule="atLeast"/>
              <w:jc w:val="center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11405"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  <w:tc>
          <w:tcPr>
            <w:tcW w:w="1701" w:type="dxa"/>
            <w:vAlign w:val="center"/>
          </w:tcPr>
          <w:p w14:paraId="5070BF46" w14:textId="3E65A34B" w:rsidR="00BD0615" w:rsidRPr="00311405" w:rsidRDefault="00BD0615" w:rsidP="00BD0615">
            <w:pPr>
              <w:spacing w:before="60" w:after="60" w:line="320" w:lineRule="atLeast"/>
              <w:jc w:val="center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11405"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  <w:tc>
          <w:tcPr>
            <w:tcW w:w="1417" w:type="dxa"/>
            <w:vAlign w:val="center"/>
          </w:tcPr>
          <w:p w14:paraId="1066AE95" w14:textId="2816EDEB" w:rsidR="00BD0615" w:rsidRPr="00311405" w:rsidRDefault="00BD0615" w:rsidP="00BD0615">
            <w:pPr>
              <w:spacing w:before="60" w:after="60" w:line="320" w:lineRule="atLeast"/>
              <w:jc w:val="center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11405"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  <w:tc>
          <w:tcPr>
            <w:tcW w:w="1552" w:type="dxa"/>
            <w:vAlign w:val="center"/>
          </w:tcPr>
          <w:p w14:paraId="4E444EEA" w14:textId="56DC58DE" w:rsidR="00BD0615" w:rsidRPr="00311405" w:rsidRDefault="00BD0615" w:rsidP="00BD0615">
            <w:pPr>
              <w:spacing w:before="60" w:after="60" w:line="320" w:lineRule="atLeast"/>
              <w:jc w:val="center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11405"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</w:tr>
      <w:tr w:rsidR="00311405" w:rsidRPr="00311405" w14:paraId="0ABC7FE0" w14:textId="77777777" w:rsidTr="00311405">
        <w:tc>
          <w:tcPr>
            <w:tcW w:w="2830" w:type="dxa"/>
            <w:vAlign w:val="center"/>
          </w:tcPr>
          <w:p w14:paraId="0837B2DF" w14:textId="658C5FA6" w:rsidR="00311405" w:rsidRPr="00311405" w:rsidRDefault="00311405" w:rsidP="00CC1007">
            <w:pPr>
              <w:spacing w:before="60" w:after="60" w:line="320" w:lineRule="atLeast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311405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Gesamtfördersumme</w:t>
            </w:r>
          </w:p>
        </w:tc>
        <w:tc>
          <w:tcPr>
            <w:tcW w:w="1560" w:type="dxa"/>
            <w:vAlign w:val="center"/>
          </w:tcPr>
          <w:p w14:paraId="5BD5CF9B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348A544C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14:paraId="39D0C7D1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2" w:type="dxa"/>
            <w:vAlign w:val="center"/>
          </w:tcPr>
          <w:p w14:paraId="198E7F76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11405" w:rsidRPr="00311405" w14:paraId="32668262" w14:textId="77777777" w:rsidTr="00311405"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7C827C14" w14:textId="61DCDD96" w:rsidR="00311405" w:rsidRPr="00311405" w:rsidRDefault="00311405" w:rsidP="00CC1007">
            <w:pPr>
              <w:spacing w:before="60" w:after="60" w:line="320" w:lineRule="atLeast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311405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davon </w:t>
            </w:r>
            <w:r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br/>
            </w:r>
            <w:r w:rsidRPr="00311405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Eigenanteil der Hochschulen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4DF04F3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ACDB784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106299A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14:paraId="1476F375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11405" w:rsidRPr="00311405" w14:paraId="1A02C186" w14:textId="77777777" w:rsidTr="00311405"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A7650" w14:textId="77777777" w:rsidR="00311405" w:rsidRPr="00311405" w:rsidRDefault="00311405" w:rsidP="00CC1007">
            <w:pPr>
              <w:spacing w:before="60" w:after="60" w:line="320" w:lineRule="atLeast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311405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davon</w:t>
            </w:r>
          </w:p>
          <w:p w14:paraId="21A4A9E4" w14:textId="346788BF" w:rsidR="00311405" w:rsidRPr="00311405" w:rsidRDefault="00311405" w:rsidP="00CC1007">
            <w:pPr>
              <w:spacing w:before="60" w:after="60" w:line="320" w:lineRule="atLeast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11405"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  <w:t>Fördersumme MKW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663D3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060E2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17FAA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B7420" w14:textId="77777777" w:rsidR="00311405" w:rsidRPr="00311405" w:rsidRDefault="00311405" w:rsidP="00CC1007">
            <w:pPr>
              <w:spacing w:before="60" w:after="60" w:line="320" w:lineRule="atLeast"/>
              <w:jc w:val="center"/>
              <w:rPr>
                <w:rFonts w:eastAsia="Aptos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D4F5F43" w14:textId="1906757E" w:rsidR="00BD0615" w:rsidRDefault="00BD0615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65B89F2B" w14:textId="6F3CB097" w:rsidR="0001501A" w:rsidRPr="0001501A" w:rsidRDefault="00B1257F" w:rsidP="008D2C4B">
      <w:pPr>
        <w:spacing w:after="240"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3.2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Bankverbindung und Kontoinhaber</w:t>
      </w:r>
      <w:r w:rsidR="008D2C4B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sdt>
      <w:sdtPr>
        <w:rPr>
          <w:rFonts w:eastAsia="Aptos"/>
          <w:kern w:val="2"/>
          <w:szCs w:val="24"/>
          <w14:ligatures w14:val="standardContextual"/>
        </w:rPr>
        <w:id w:val="1570692538"/>
        <w:placeholder>
          <w:docPart w:val="93C8BC6817424CCC9DDAECF15CF21F38"/>
        </w:placeholder>
        <w:showingPlcHdr/>
      </w:sdtPr>
      <w:sdtEndPr/>
      <w:sdtContent>
        <w:p w14:paraId="76BF287F" w14:textId="77777777" w:rsidR="0001501A" w:rsidRPr="0001501A" w:rsidRDefault="0001501A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14A6C3DE" w14:textId="10718D0C" w:rsidR="00D0274F" w:rsidRPr="0001501A" w:rsidRDefault="00D0274F" w:rsidP="00D0274F">
      <w:pPr>
        <w:spacing w:before="240" w:after="240" w:line="276" w:lineRule="auto"/>
        <w:rPr>
          <w:rFonts w:eastAsia="Aptos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>Verwendungszweck:</w:t>
      </w:r>
    </w:p>
    <w:sdt>
      <w:sdtPr>
        <w:rPr>
          <w:rFonts w:eastAsia="Aptos"/>
          <w:kern w:val="2"/>
          <w:szCs w:val="24"/>
          <w14:ligatures w14:val="standardContextual"/>
        </w:rPr>
        <w:id w:val="-992868519"/>
        <w:placeholder>
          <w:docPart w:val="1FD6D0F3534A4FEBAACFCA77F4A63F2E"/>
        </w:placeholder>
        <w:showingPlcHdr/>
      </w:sdtPr>
      <w:sdtEndPr/>
      <w:sdtContent>
        <w:p w14:paraId="3C9A71E3" w14:textId="019D73D6" w:rsidR="00D0274F" w:rsidRDefault="00D0274F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591C2882" w14:textId="77777777" w:rsidR="00D0274F" w:rsidRDefault="00D0274F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tbl>
      <w:tblPr>
        <w:tblStyle w:val="Tabellenraster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60"/>
      </w:tblGrid>
      <w:tr w:rsidR="007C1536" w:rsidRPr="007C1536" w14:paraId="753FFCC3" w14:textId="77777777" w:rsidTr="007C1536">
        <w:tc>
          <w:tcPr>
            <w:tcW w:w="9060" w:type="dxa"/>
            <w:shd w:val="clear" w:color="auto" w:fill="002060"/>
            <w:vAlign w:val="center"/>
          </w:tcPr>
          <w:p w14:paraId="668AC8A3" w14:textId="70B777ED" w:rsidR="002F2DD1" w:rsidRPr="007C1536" w:rsidRDefault="00B1257F" w:rsidP="00451C55">
            <w:pPr>
              <w:spacing w:before="60" w:after="60" w:line="276" w:lineRule="auto"/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</w:pPr>
            <w:r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 xml:space="preserve">4. </w:t>
            </w:r>
            <w:r w:rsidR="00B333B2"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>Förderangaben</w:t>
            </w:r>
          </w:p>
        </w:tc>
      </w:tr>
    </w:tbl>
    <w:p w14:paraId="76B5798B" w14:textId="77777777" w:rsidR="002F2DD1" w:rsidRDefault="002F2DD1" w:rsidP="002F2DD1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68243276" w14:textId="4C369546" w:rsidR="0001501A" w:rsidRPr="0001501A" w:rsidRDefault="00B1257F" w:rsidP="008D2C4B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4.1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Kurzbeschreibung des Vorhabens</w:t>
      </w:r>
      <w:r w:rsidR="008D2C4B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4FB0C750" w14:textId="50A74D34" w:rsidR="0001501A" w:rsidRPr="00EE1E35" w:rsidRDefault="008D2C4B" w:rsidP="00080BE6">
      <w:pPr>
        <w:spacing w:after="240" w:line="240" w:lineRule="atLeast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 w:rsidRPr="00EE1E35">
        <w:rPr>
          <w:rFonts w:eastAsia="Aptos"/>
          <w:b/>
          <w:bCs/>
          <w:kern w:val="2"/>
          <w:sz w:val="20"/>
          <w:szCs w:val="20"/>
          <w14:ligatures w14:val="standardContextual"/>
        </w:rPr>
        <w:t>(</w:t>
      </w:r>
      <w:r w:rsidR="0001501A" w:rsidRPr="00EE1E35">
        <w:rPr>
          <w:rFonts w:eastAsia="Aptos"/>
          <w:b/>
          <w:bCs/>
          <w:kern w:val="2"/>
          <w:sz w:val="20"/>
          <w:szCs w:val="20"/>
          <w14:ligatures w14:val="standardContextual"/>
        </w:rPr>
        <w:t>Max. ½ Seite</w:t>
      </w:r>
      <w:r w:rsidRPr="00EE1E35">
        <w:rPr>
          <w:rFonts w:eastAsia="Aptos"/>
          <w:b/>
          <w:bCs/>
          <w:kern w:val="2"/>
          <w:sz w:val="20"/>
          <w:szCs w:val="20"/>
          <w14:ligatures w14:val="standardContextual"/>
        </w:rPr>
        <w:t>)</w:t>
      </w:r>
    </w:p>
    <w:sdt>
      <w:sdtPr>
        <w:rPr>
          <w:rFonts w:eastAsia="Aptos"/>
          <w:kern w:val="2"/>
          <w:szCs w:val="24"/>
          <w14:ligatures w14:val="standardContextual"/>
        </w:rPr>
        <w:id w:val="661050830"/>
        <w:placeholder>
          <w:docPart w:val="B6FEF84A64D3490982D8A5BEE14FE1B6"/>
        </w:placeholder>
        <w:showingPlcHdr/>
      </w:sdtPr>
      <w:sdtEndPr/>
      <w:sdtContent>
        <w:p w14:paraId="4BDB17DC" w14:textId="77777777" w:rsidR="0001501A" w:rsidRPr="0001501A" w:rsidRDefault="0001501A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2F2F3DEC" w14:textId="77777777" w:rsidR="0001501A" w:rsidRP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426748E5" w14:textId="3A90AFF4" w:rsidR="0001501A" w:rsidRPr="0001501A" w:rsidRDefault="00B1257F" w:rsidP="008D2C4B">
      <w:pPr>
        <w:spacing w:after="240"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bookmarkStart w:id="7" w:name="_Hlk210908439"/>
      <w:r>
        <w:rPr>
          <w:rFonts w:eastAsia="Aptos"/>
          <w:b/>
          <w:bCs/>
          <w:kern w:val="2"/>
          <w:szCs w:val="24"/>
          <w14:ligatures w14:val="standardContextual"/>
        </w:rPr>
        <w:t xml:space="preserve">4.2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Darstellung des Landesinteresses</w:t>
      </w:r>
      <w:r w:rsidR="008D2C4B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sdt>
      <w:sdtPr>
        <w:rPr>
          <w:rFonts w:eastAsia="Aptos"/>
          <w:kern w:val="2"/>
          <w:szCs w:val="24"/>
          <w14:ligatures w14:val="standardContextual"/>
        </w:rPr>
        <w:id w:val="-1878470819"/>
        <w:placeholder>
          <w:docPart w:val="D241D2D25D2E4EE3A0772F9B498639FE"/>
        </w:placeholder>
        <w:showingPlcHdr/>
      </w:sdtPr>
      <w:sdtEndPr/>
      <w:sdtContent>
        <w:p w14:paraId="0F6461F2" w14:textId="77777777" w:rsidR="0001501A" w:rsidRPr="0001501A" w:rsidRDefault="0001501A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bookmarkEnd w:id="7"/>
    <w:p w14:paraId="190E31D8" w14:textId="77777777" w:rsidR="0001501A" w:rsidRP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509AF665" w14:textId="0AAAB6D3" w:rsidR="0001501A" w:rsidRPr="0001501A" w:rsidRDefault="00B1257F" w:rsidP="00B1257F">
      <w:pPr>
        <w:spacing w:after="240" w:line="276" w:lineRule="auto"/>
        <w:ind w:left="397" w:hanging="397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4.3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Das Vorhaben könnte ohne die Förderung des Landes nicht im erforderlichen Umfang durchgeführt werden</w:t>
      </w:r>
      <w:r w:rsidR="00D770AC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63EB731B" w14:textId="6FFCFCBB" w:rsidR="0001501A" w:rsidRPr="0001501A" w:rsidRDefault="00D65B3C" w:rsidP="00D770AC">
      <w:pPr>
        <w:spacing w:after="160" w:line="276" w:lineRule="auto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-54167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0AC"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01501A" w:rsidRPr="0001501A">
        <w:rPr>
          <w:rFonts w:eastAsia="Aptos"/>
          <w:kern w:val="2"/>
          <w:szCs w:val="24"/>
          <w14:ligatures w14:val="standardContextual"/>
        </w:rPr>
        <w:t xml:space="preserve"> trifft zu</w:t>
      </w:r>
      <w:r w:rsidR="0001501A" w:rsidRPr="0001501A"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210961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01A" w:rsidRPr="0001501A">
            <w:rPr>
              <w:rFonts w:ascii="Segoe UI Symbol" w:eastAsia="Aptos" w:hAnsi="Segoe UI Symbol" w:cs="Segoe UI Symbol"/>
              <w:kern w:val="2"/>
              <w:szCs w:val="24"/>
              <w14:ligatures w14:val="standardContextual"/>
            </w:rPr>
            <w:t>☐</w:t>
          </w:r>
        </w:sdtContent>
      </w:sdt>
      <w:r w:rsidR="0001501A" w:rsidRPr="0001501A">
        <w:rPr>
          <w:rFonts w:eastAsia="Aptos"/>
          <w:kern w:val="2"/>
          <w:szCs w:val="24"/>
          <w14:ligatures w14:val="standardContextual"/>
        </w:rPr>
        <w:t xml:space="preserve"> trifft nicht zu</w:t>
      </w:r>
    </w:p>
    <w:p w14:paraId="5AABBAA8" w14:textId="5028DDAC" w:rsid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129A093C" w14:textId="4816ED71" w:rsidR="006272D9" w:rsidRPr="0001501A" w:rsidRDefault="00B1257F" w:rsidP="00816BE0">
      <w:pPr>
        <w:spacing w:after="240" w:line="276" w:lineRule="auto"/>
        <w:ind w:left="408" w:hanging="408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4.4 </w:t>
      </w:r>
      <w:r w:rsidR="006272D9">
        <w:rPr>
          <w:rFonts w:eastAsia="Aptos"/>
          <w:b/>
          <w:bCs/>
          <w:kern w:val="2"/>
          <w:szCs w:val="24"/>
          <w14:ligatures w14:val="standardContextual"/>
        </w:rPr>
        <w:t>Welche Synergie- und Skaleneffekte w</w:t>
      </w:r>
      <w:r w:rsidR="0008467F">
        <w:rPr>
          <w:rFonts w:eastAsia="Aptos"/>
          <w:b/>
          <w:bCs/>
          <w:kern w:val="2"/>
          <w:szCs w:val="24"/>
          <w14:ligatures w14:val="standardContextual"/>
        </w:rPr>
        <w:t>ü</w:t>
      </w:r>
      <w:r w:rsidR="006272D9">
        <w:rPr>
          <w:rFonts w:eastAsia="Aptos"/>
          <w:b/>
          <w:bCs/>
          <w:kern w:val="2"/>
          <w:szCs w:val="24"/>
          <w14:ligatures w14:val="standardContextual"/>
        </w:rPr>
        <w:t>rden</w:t>
      </w:r>
      <w:r w:rsidR="0008467F">
        <w:rPr>
          <w:rFonts w:eastAsia="Aptos"/>
          <w:b/>
          <w:bCs/>
          <w:kern w:val="2"/>
          <w:szCs w:val="24"/>
          <w14:ligatures w14:val="standardContextual"/>
        </w:rPr>
        <w:t xml:space="preserve"> durch die Durchführung des Vorhabens</w:t>
      </w:r>
      <w:r w:rsidR="006272D9">
        <w:rPr>
          <w:rFonts w:eastAsia="Aptos"/>
          <w:b/>
          <w:bCs/>
          <w:kern w:val="2"/>
          <w:szCs w:val="24"/>
          <w14:ligatures w14:val="standardContextual"/>
        </w:rPr>
        <w:t xml:space="preserve"> erreicht?</w:t>
      </w:r>
      <w:bookmarkStart w:id="8" w:name="_Hlk210908562"/>
    </w:p>
    <w:bookmarkEnd w:id="8" w:displacedByCustomXml="next"/>
    <w:sdt>
      <w:sdtPr>
        <w:rPr>
          <w:rFonts w:eastAsia="Aptos"/>
          <w:kern w:val="2"/>
          <w:szCs w:val="24"/>
          <w14:ligatures w14:val="standardContextual"/>
        </w:rPr>
        <w:id w:val="-1759741383"/>
        <w:placeholder>
          <w:docPart w:val="F5F05802A98047E8B7EF705E9F9D1A4F"/>
        </w:placeholder>
        <w:showingPlcHdr/>
      </w:sdtPr>
      <w:sdtEndPr/>
      <w:sdtContent>
        <w:p w14:paraId="3A60F1DA" w14:textId="77777777" w:rsidR="006272D9" w:rsidRPr="0001501A" w:rsidRDefault="006272D9" w:rsidP="006272D9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5D4FD2CC" w14:textId="05A0384C" w:rsidR="006272D9" w:rsidRDefault="006272D9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7C3D7C8F" w14:textId="3E50CEBD" w:rsidR="006272D9" w:rsidRPr="006272D9" w:rsidRDefault="00B1257F" w:rsidP="006272D9">
      <w:pPr>
        <w:spacing w:line="276" w:lineRule="auto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4.5 </w:t>
      </w:r>
      <w:r w:rsidR="006272D9">
        <w:rPr>
          <w:rFonts w:eastAsia="Aptos"/>
          <w:b/>
          <w:bCs/>
          <w:kern w:val="2"/>
          <w:szCs w:val="24"/>
          <w14:ligatures w14:val="standardContextual"/>
        </w:rPr>
        <w:t>Welches sind die messbaren Erfolgsindikatoren des Projekts:</w:t>
      </w:r>
    </w:p>
    <w:p w14:paraId="784A300C" w14:textId="584A0BDC" w:rsidR="006272D9" w:rsidRPr="006272D9" w:rsidRDefault="006272D9" w:rsidP="006272D9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>(</w:t>
      </w:r>
      <w:r w:rsidR="0063035F">
        <w:rPr>
          <w:rFonts w:eastAsia="Aptos"/>
          <w:kern w:val="2"/>
          <w:sz w:val="20"/>
          <w:szCs w:val="20"/>
          <w14:ligatures w14:val="standardContextual"/>
        </w:rPr>
        <w:t xml:space="preserve">z.B. </w:t>
      </w:r>
      <w:r w:rsidR="0063035F" w:rsidRPr="0063035F">
        <w:rPr>
          <w:rFonts w:eastAsia="Aptos"/>
          <w:kern w:val="2"/>
          <w:sz w:val="20"/>
          <w:szCs w:val="20"/>
          <w14:ligatures w14:val="standardContextual"/>
        </w:rPr>
        <w:t>Anzahl der Hochschulen, die einen IT-Dienst in der Projektlaufzeit einführen soll</w:t>
      </w:r>
      <w:r w:rsidR="005C0746">
        <w:rPr>
          <w:rFonts w:eastAsia="Aptos"/>
          <w:kern w:val="2"/>
          <w:sz w:val="20"/>
          <w:szCs w:val="20"/>
          <w14:ligatures w14:val="standardContextual"/>
        </w:rPr>
        <w:t>en</w:t>
      </w:r>
      <w:r w:rsidR="0063035F" w:rsidRPr="0063035F">
        <w:rPr>
          <w:rFonts w:eastAsia="Aptos"/>
          <w:kern w:val="2"/>
          <w:sz w:val="20"/>
          <w:szCs w:val="20"/>
          <w14:ligatures w14:val="standardContextual"/>
        </w:rPr>
        <w:t>, die angestrebte Anzahl der Nutzenden, die Einführung neuer Funktionen</w:t>
      </w:r>
      <w:r w:rsidR="00F55AB9">
        <w:rPr>
          <w:rFonts w:eastAsia="Aptos"/>
          <w:kern w:val="2"/>
          <w:sz w:val="20"/>
          <w:szCs w:val="20"/>
          <w14:ligatures w14:val="standardContextual"/>
        </w:rPr>
        <w:t xml:space="preserve">, </w:t>
      </w:r>
      <w:r w:rsidR="005C0746">
        <w:rPr>
          <w:rFonts w:eastAsia="Aptos"/>
          <w:kern w:val="2"/>
          <w:sz w:val="20"/>
          <w:szCs w:val="20"/>
          <w14:ligatures w14:val="standardContextual"/>
        </w:rPr>
        <w:t>Verfügbarkeit</w:t>
      </w:r>
      <w:r w:rsidR="00A03649">
        <w:rPr>
          <w:rFonts w:eastAsia="Aptos"/>
          <w:kern w:val="2"/>
          <w:sz w:val="20"/>
          <w:szCs w:val="20"/>
          <w14:ligatures w14:val="standardContextual"/>
        </w:rPr>
        <w:t>/</w:t>
      </w:r>
      <w:r w:rsidR="005C0746">
        <w:rPr>
          <w:rFonts w:eastAsia="Aptos"/>
          <w:kern w:val="2"/>
          <w:sz w:val="20"/>
          <w:szCs w:val="20"/>
          <w14:ligatures w14:val="standardContextual"/>
        </w:rPr>
        <w:t xml:space="preserve">Uptime, </w:t>
      </w:r>
      <w:r w:rsidR="00F55AB9">
        <w:rPr>
          <w:rFonts w:eastAsia="Aptos"/>
          <w:kern w:val="2"/>
          <w:sz w:val="20"/>
          <w:szCs w:val="20"/>
          <w14:ligatures w14:val="standardContextual"/>
        </w:rPr>
        <w:t xml:space="preserve">Auslastung </w:t>
      </w:r>
      <w:r w:rsidR="005C0746">
        <w:rPr>
          <w:rFonts w:eastAsia="Aptos"/>
          <w:kern w:val="2"/>
          <w:sz w:val="20"/>
          <w:szCs w:val="20"/>
          <w14:ligatures w14:val="standardContextual"/>
        </w:rPr>
        <w:t>des Systems</w:t>
      </w:r>
      <w:r w:rsidR="00F55AB9">
        <w:rPr>
          <w:rFonts w:eastAsia="Aptos"/>
          <w:kern w:val="2"/>
          <w:sz w:val="20"/>
          <w:szCs w:val="20"/>
          <w14:ligatures w14:val="standardContextual"/>
        </w:rPr>
        <w:t xml:space="preserve">, </w:t>
      </w:r>
      <w:r w:rsidR="005C0746">
        <w:rPr>
          <w:rFonts w:eastAsia="Aptos"/>
          <w:kern w:val="2"/>
          <w:sz w:val="20"/>
          <w:szCs w:val="20"/>
          <w14:ligatures w14:val="standardContextual"/>
        </w:rPr>
        <w:t xml:space="preserve">Support (Erreichbarkeit/Reaktionszeit/Qualität), Mean Time </w:t>
      </w:r>
      <w:proofErr w:type="spellStart"/>
      <w:r w:rsidR="005C0746">
        <w:rPr>
          <w:rFonts w:eastAsia="Aptos"/>
          <w:kern w:val="2"/>
          <w:sz w:val="20"/>
          <w:szCs w:val="20"/>
          <w14:ligatures w14:val="standardContextual"/>
        </w:rPr>
        <w:t>To</w:t>
      </w:r>
      <w:proofErr w:type="spellEnd"/>
      <w:r w:rsidR="005C0746">
        <w:rPr>
          <w:rFonts w:eastAsia="Aptos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5C0746">
        <w:rPr>
          <w:rFonts w:eastAsia="Aptos"/>
          <w:kern w:val="2"/>
          <w:sz w:val="20"/>
          <w:szCs w:val="20"/>
          <w14:ligatures w14:val="standardContextual"/>
        </w:rPr>
        <w:t>Recover</w:t>
      </w:r>
      <w:proofErr w:type="spellEnd"/>
      <w:r w:rsidR="005C0746">
        <w:rPr>
          <w:rFonts w:eastAsia="Aptos"/>
          <w:kern w:val="2"/>
          <w:sz w:val="20"/>
          <w:szCs w:val="20"/>
          <w14:ligatures w14:val="standardContextual"/>
        </w:rPr>
        <w:t xml:space="preserve"> (MTTR) etc.</w:t>
      </w:r>
      <w:r w:rsidR="00F55AB9">
        <w:rPr>
          <w:rFonts w:eastAsia="Aptos"/>
          <w:kern w:val="2"/>
          <w:sz w:val="20"/>
          <w:szCs w:val="20"/>
          <w14:ligatures w14:val="standardContextual"/>
        </w:rPr>
        <w:t xml:space="preserve"> </w:t>
      </w:r>
      <w:r>
        <w:rPr>
          <w:rFonts w:eastAsia="Aptos"/>
          <w:kern w:val="2"/>
          <w:sz w:val="20"/>
          <w:szCs w:val="20"/>
          <w14:ligatures w14:val="standardContextual"/>
        </w:rPr>
        <w:t>Bitte als Aufzählung darlegen!)</w:t>
      </w:r>
    </w:p>
    <w:sdt>
      <w:sdtPr>
        <w:rPr>
          <w:rFonts w:eastAsia="Aptos"/>
          <w:kern w:val="2"/>
          <w:szCs w:val="24"/>
          <w14:ligatures w14:val="standardContextual"/>
        </w:rPr>
        <w:id w:val="1896541956"/>
        <w:placeholder>
          <w:docPart w:val="2924089F53E746878334239AEBD1BE53"/>
        </w:placeholder>
        <w:showingPlcHdr/>
      </w:sdtPr>
      <w:sdtEndPr/>
      <w:sdtContent>
        <w:p w14:paraId="0FE5E4C2" w14:textId="77777777" w:rsidR="006272D9" w:rsidRPr="0001501A" w:rsidRDefault="006272D9" w:rsidP="006272D9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3EB11F2E" w14:textId="77777777" w:rsidR="006272D9" w:rsidRDefault="006272D9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tbl>
      <w:tblPr>
        <w:tblStyle w:val="Tabellenraster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60"/>
      </w:tblGrid>
      <w:tr w:rsidR="007C1536" w:rsidRPr="007C1536" w14:paraId="78122A5D" w14:textId="77777777" w:rsidTr="007C1536">
        <w:tc>
          <w:tcPr>
            <w:tcW w:w="9062" w:type="dxa"/>
            <w:shd w:val="clear" w:color="auto" w:fill="002060"/>
            <w:vAlign w:val="center"/>
          </w:tcPr>
          <w:p w14:paraId="2447F86D" w14:textId="5F141CF8" w:rsidR="00D770AC" w:rsidRPr="007C1536" w:rsidRDefault="00B1257F" w:rsidP="00451C55">
            <w:pPr>
              <w:spacing w:before="60" w:after="60" w:line="276" w:lineRule="auto"/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</w:pPr>
            <w:r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 xml:space="preserve">5. </w:t>
            </w:r>
            <w:r w:rsidR="00D770AC" w:rsidRPr="007C1536">
              <w:rPr>
                <w:rFonts w:eastAsia="Aptos"/>
                <w:b/>
                <w:bCs/>
                <w:color w:val="FFFFFF" w:themeColor="background1"/>
                <w:kern w:val="2"/>
                <w:szCs w:val="24"/>
                <w14:ligatures w14:val="standardContextual"/>
              </w:rPr>
              <w:t>Beschreibung des Projekts und/oder der Beschaffung</w:t>
            </w:r>
          </w:p>
        </w:tc>
      </w:tr>
    </w:tbl>
    <w:p w14:paraId="29FDBD6D" w14:textId="0658C1D0" w:rsidR="00D770AC" w:rsidRDefault="00D770AC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66820715" w14:textId="7364F68E" w:rsidR="0001501A" w:rsidRPr="0001501A" w:rsidRDefault="00B1257F" w:rsidP="00D770AC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5.1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Zielsetzungen</w:t>
      </w:r>
      <w:r w:rsidR="00D770AC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2556A25F" w14:textId="06626ED9" w:rsidR="0001501A" w:rsidRPr="00D770AC" w:rsidRDefault="00D770AC" w:rsidP="00D770AC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>(Welche Ziele verfolgt das Projekt? Was soll erreicht werden? Bitte knapp darlegen!)</w:t>
      </w:r>
    </w:p>
    <w:sdt>
      <w:sdtPr>
        <w:rPr>
          <w:rFonts w:eastAsia="Aptos"/>
          <w:kern w:val="2"/>
          <w:szCs w:val="24"/>
          <w14:ligatures w14:val="standardContextual"/>
        </w:rPr>
        <w:id w:val="424000575"/>
        <w:placeholder>
          <w:docPart w:val="14BD65F6B7A04DC4B9813B1474DDEAF1"/>
        </w:placeholder>
        <w:showingPlcHdr/>
      </w:sdtPr>
      <w:sdtEndPr/>
      <w:sdtContent>
        <w:p w14:paraId="079FE604" w14:textId="77777777" w:rsidR="0001501A" w:rsidRPr="0001501A" w:rsidRDefault="0001501A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10FB7F50" w14:textId="77777777" w:rsidR="0001501A" w:rsidRP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1B4FEB98" w14:textId="56DD48DE" w:rsidR="0001501A" w:rsidRPr="0001501A" w:rsidRDefault="00B1257F" w:rsidP="00D770AC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5.3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Ausführliche Beschreibung des Vorhabens</w:t>
      </w:r>
      <w:r w:rsidR="00D770AC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640DDD4A" w14:textId="3727D5D2" w:rsidR="0001501A" w:rsidRDefault="00D770AC" w:rsidP="00EE1E35">
      <w:pPr>
        <w:spacing w:after="12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>(</w:t>
      </w:r>
      <w:r w:rsidR="0001501A" w:rsidRPr="00D770AC">
        <w:rPr>
          <w:rFonts w:eastAsia="Aptos"/>
          <w:kern w:val="2"/>
          <w:sz w:val="20"/>
          <w:szCs w:val="20"/>
          <w14:ligatures w14:val="standardContextual"/>
        </w:rPr>
        <w:t xml:space="preserve">Inkl. Organisation des Konsortiums, Darstellung der </w:t>
      </w:r>
      <w:proofErr w:type="spellStart"/>
      <w:r w:rsidR="0001501A" w:rsidRPr="00D770AC">
        <w:rPr>
          <w:rFonts w:eastAsia="Aptos"/>
          <w:kern w:val="2"/>
          <w:sz w:val="20"/>
          <w:szCs w:val="20"/>
          <w14:ligatures w14:val="standardContextual"/>
        </w:rPr>
        <w:t>Arbeitspakete</w:t>
      </w:r>
      <w:r w:rsidR="00161E83">
        <w:rPr>
          <w:rFonts w:eastAsia="Aptos"/>
          <w:kern w:val="2"/>
          <w:sz w:val="20"/>
          <w:szCs w:val="20"/>
          <w14:ligatures w14:val="standardContextual"/>
        </w:rPr>
        <w:t>inkl</w:t>
      </w:r>
      <w:proofErr w:type="spellEnd"/>
      <w:r w:rsidR="00161E83">
        <w:rPr>
          <w:rFonts w:eastAsia="Aptos"/>
          <w:kern w:val="2"/>
          <w:sz w:val="20"/>
          <w:szCs w:val="20"/>
          <w14:ligatures w14:val="standardContextual"/>
        </w:rPr>
        <w:t>. Zuordnung der personellen Ressourcen und Verantwortlichkeiten innerhalb des Konsortiums</w:t>
      </w:r>
      <w:r w:rsidR="0001501A" w:rsidRPr="00D770AC">
        <w:rPr>
          <w:rFonts w:eastAsia="Aptos"/>
          <w:kern w:val="2"/>
          <w:sz w:val="20"/>
          <w:szCs w:val="20"/>
          <w14:ligatures w14:val="standardContextual"/>
        </w:rPr>
        <w:t xml:space="preserve"> </w:t>
      </w:r>
      <w:r w:rsidR="00221DD9">
        <w:rPr>
          <w:rFonts w:eastAsia="Aptos"/>
          <w:kern w:val="2"/>
          <w:sz w:val="20"/>
          <w:szCs w:val="20"/>
          <w14:ligatures w14:val="standardContextual"/>
        </w:rPr>
        <w:t xml:space="preserve">(unter Bezugnahme auf die Meilensteinplanung </w:t>
      </w:r>
      <w:r w:rsidR="0001501A" w:rsidRPr="00D770AC">
        <w:rPr>
          <w:rFonts w:eastAsia="Aptos"/>
          <w:kern w:val="2"/>
          <w:sz w:val="20"/>
          <w:szCs w:val="20"/>
          <w14:ligatures w14:val="standardContextual"/>
        </w:rPr>
        <w:t>und des Qualitätsmanagements</w:t>
      </w:r>
      <w:r w:rsidR="00080BE6">
        <w:rPr>
          <w:rFonts w:eastAsia="Aptos"/>
          <w:kern w:val="2"/>
          <w:sz w:val="20"/>
          <w:szCs w:val="20"/>
          <w14:ligatures w14:val="standardContextual"/>
        </w:rPr>
        <w:t>.</w:t>
      </w:r>
      <w:r w:rsidR="00A84440">
        <w:rPr>
          <w:rFonts w:eastAsia="Aptos"/>
          <w:kern w:val="2"/>
          <w:sz w:val="20"/>
          <w:szCs w:val="20"/>
          <w14:ligatures w14:val="standardContextual"/>
        </w:rPr>
        <w:t>)</w:t>
      </w:r>
    </w:p>
    <w:p w14:paraId="21BE6653" w14:textId="77B5867A" w:rsidR="001E7C2E" w:rsidRPr="00EE1E35" w:rsidRDefault="001E7C2E" w:rsidP="001E7C2E">
      <w:pPr>
        <w:spacing w:after="240" w:line="240" w:lineRule="atLeast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 w:rsidRPr="00EE1E35">
        <w:rPr>
          <w:rFonts w:eastAsia="Aptos"/>
          <w:b/>
          <w:bCs/>
          <w:kern w:val="2"/>
          <w:sz w:val="20"/>
          <w:szCs w:val="20"/>
          <w14:ligatures w14:val="standardContextual"/>
        </w:rPr>
        <w:t>(Max. 7 Seiten)</w:t>
      </w:r>
    </w:p>
    <w:sdt>
      <w:sdtPr>
        <w:rPr>
          <w:rFonts w:eastAsia="Aptos"/>
          <w:kern w:val="2"/>
          <w:szCs w:val="24"/>
          <w14:ligatures w14:val="standardContextual"/>
        </w:rPr>
        <w:id w:val="1107005348"/>
        <w:placeholder>
          <w:docPart w:val="81C61BF625F540AA8402702363778EE1"/>
        </w:placeholder>
        <w:showingPlcHdr/>
      </w:sdtPr>
      <w:sdtEndPr/>
      <w:sdtContent>
        <w:p w14:paraId="02EF4D22" w14:textId="77777777" w:rsidR="0001501A" w:rsidRPr="0001501A" w:rsidRDefault="0001501A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56ABE907" w14:textId="77777777" w:rsidR="005431E9" w:rsidRPr="0001501A" w:rsidRDefault="005431E9" w:rsidP="005431E9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192C7089" w14:textId="77777777" w:rsidR="00EA3143" w:rsidRDefault="00B1257F" w:rsidP="00EA3143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5.4 </w:t>
      </w:r>
      <w:r w:rsidR="00FA202C">
        <w:rPr>
          <w:rFonts w:eastAsia="Aptos"/>
          <w:b/>
          <w:bCs/>
          <w:kern w:val="2"/>
          <w:szCs w:val="24"/>
          <w14:ligatures w14:val="standardContextual"/>
        </w:rPr>
        <w:t>Informationssicherheit:</w:t>
      </w:r>
    </w:p>
    <w:p w14:paraId="129A5BFF" w14:textId="4D6E3D24" w:rsidR="00FA202C" w:rsidRPr="00EE1E35" w:rsidRDefault="00EE1E35" w:rsidP="00EE1E35">
      <w:pPr>
        <w:spacing w:after="240" w:line="276" w:lineRule="auto"/>
        <w:rPr>
          <w:rFonts w:eastAsia="Aptos"/>
          <w:b/>
          <w:bCs/>
          <w:kern w:val="2"/>
          <w:sz w:val="20"/>
          <w:szCs w:val="20"/>
          <w14:ligatures w14:val="standardContextual"/>
        </w:rPr>
      </w:pPr>
      <w:r>
        <w:rPr>
          <w:sz w:val="20"/>
          <w:szCs w:val="20"/>
        </w:rPr>
        <w:t>(</w:t>
      </w:r>
      <w:r w:rsidRPr="00EE1E35">
        <w:rPr>
          <w:sz w:val="20"/>
          <w:szCs w:val="20"/>
        </w:rPr>
        <w:t>Nur für landesweite IT-Dienste und</w:t>
      </w:r>
      <w:r>
        <w:rPr>
          <w:sz w:val="20"/>
          <w:szCs w:val="20"/>
        </w:rPr>
        <w:t>/oder</w:t>
      </w:r>
      <w:r w:rsidRPr="00EE1E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die Beschaffung von </w:t>
      </w:r>
      <w:r w:rsidRPr="00EE1E35">
        <w:rPr>
          <w:sz w:val="20"/>
          <w:szCs w:val="20"/>
        </w:rPr>
        <w:t>Hardware/Infrastruktur</w:t>
      </w:r>
      <w:r>
        <w:rPr>
          <w:sz w:val="20"/>
          <w:szCs w:val="20"/>
        </w:rPr>
        <w:t>)</w:t>
      </w:r>
    </w:p>
    <w:p w14:paraId="46C7F9C9" w14:textId="7700351B" w:rsidR="00FA202C" w:rsidRPr="00894A69" w:rsidRDefault="00EE1E35" w:rsidP="00EE1E35">
      <w:pPr>
        <w:spacing w:after="240" w:line="240" w:lineRule="atLeast"/>
        <w:ind w:left="607" w:hanging="607"/>
        <w:rPr>
          <w:rFonts w:eastAsia="Aptos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 xml:space="preserve">5.4.1 Welche </w:t>
      </w:r>
      <w:r w:rsidR="00FA202C" w:rsidRPr="00894A69">
        <w:rPr>
          <w:rFonts w:eastAsia="Aptos"/>
          <w:kern w:val="2"/>
          <w:szCs w:val="24"/>
          <w14:ligatures w14:val="standardContextual"/>
        </w:rPr>
        <w:t xml:space="preserve">Maßnahmen zur Informations- und Cybersicherheit sind geplant? Wie werden die </w:t>
      </w:r>
      <w:r w:rsidR="00296B53">
        <w:rPr>
          <w:rFonts w:eastAsia="Aptos"/>
          <w:kern w:val="2"/>
          <w:szCs w:val="24"/>
          <w14:ligatures w14:val="standardContextual"/>
        </w:rPr>
        <w:t>Fördera</w:t>
      </w:r>
      <w:r w:rsidR="00FA202C" w:rsidRPr="00894A69">
        <w:rPr>
          <w:rFonts w:eastAsia="Aptos"/>
          <w:kern w:val="2"/>
          <w:szCs w:val="24"/>
          <w14:ligatures w14:val="standardContextual"/>
        </w:rPr>
        <w:t>uflagen zur Informationssicherheit umgesetzt?</w:t>
      </w:r>
    </w:p>
    <w:bookmarkStart w:id="9" w:name="_Hlk211608008" w:displacedByCustomXml="next"/>
    <w:sdt>
      <w:sdtPr>
        <w:rPr>
          <w:rFonts w:eastAsia="Aptos"/>
          <w:kern w:val="2"/>
          <w:szCs w:val="24"/>
          <w14:ligatures w14:val="standardContextual"/>
        </w:rPr>
        <w:id w:val="-668097335"/>
        <w:placeholder>
          <w:docPart w:val="14CC74380459465A800935418152DE26"/>
        </w:placeholder>
        <w:showingPlcHdr/>
      </w:sdtPr>
      <w:sdtEndPr/>
      <w:sdtContent>
        <w:p w14:paraId="00C67E0C" w14:textId="77777777" w:rsidR="00FA202C" w:rsidRPr="0001501A" w:rsidRDefault="00FA202C" w:rsidP="00FA202C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bookmarkEnd w:id="9"/>
    <w:p w14:paraId="2558F2F1" w14:textId="606CD21A" w:rsidR="00FA202C" w:rsidRDefault="00FA202C" w:rsidP="00FA202C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49C52562" w14:textId="4535AA06" w:rsidR="00FA202C" w:rsidRPr="00EE1E35" w:rsidRDefault="00EE1E35" w:rsidP="00EE1E35">
      <w:pPr>
        <w:spacing w:after="60" w:line="276" w:lineRule="auto"/>
        <w:ind w:left="595" w:hanging="595"/>
        <w:rPr>
          <w:rFonts w:eastAsia="Aptos"/>
          <w:kern w:val="2"/>
          <w:szCs w:val="24"/>
          <w14:ligatures w14:val="standardContextual"/>
        </w:rPr>
      </w:pPr>
      <w:r w:rsidRPr="00EE1E35">
        <w:rPr>
          <w:rFonts w:eastAsia="Aptos"/>
          <w:kern w:val="2"/>
          <w:szCs w:val="24"/>
          <w14:ligatures w14:val="standardContextual"/>
        </w:rPr>
        <w:t>5.4.2</w:t>
      </w:r>
      <w:r w:rsidR="00161E83" w:rsidRPr="00EE1E35">
        <w:rPr>
          <w:rFonts w:eastAsia="Aptos"/>
          <w:kern w:val="2"/>
          <w:szCs w:val="24"/>
          <w14:ligatures w14:val="standardContextual"/>
        </w:rPr>
        <w:t xml:space="preserve"> </w:t>
      </w:r>
      <w:r w:rsidR="00894A69" w:rsidRPr="00EE1E35">
        <w:rPr>
          <w:rFonts w:eastAsia="Aptos"/>
          <w:kern w:val="2"/>
          <w:szCs w:val="24"/>
          <w14:ligatures w14:val="standardContextual"/>
        </w:rPr>
        <w:t>Bitte geben Sie an, we</w:t>
      </w:r>
      <w:r w:rsidR="00FA202C" w:rsidRPr="00EE1E35">
        <w:rPr>
          <w:rFonts w:eastAsia="Aptos"/>
          <w:kern w:val="2"/>
          <w:szCs w:val="24"/>
          <w14:ligatures w14:val="standardContextual"/>
        </w:rPr>
        <w:t>lche</w:t>
      </w:r>
      <w:r w:rsidR="00894A69" w:rsidRPr="00EE1E35">
        <w:rPr>
          <w:rFonts w:eastAsia="Aptos"/>
          <w:kern w:val="2"/>
          <w:szCs w:val="24"/>
          <w14:ligatures w14:val="standardContextual"/>
        </w:rPr>
        <w:t>s</w:t>
      </w:r>
      <w:r w:rsidR="00FA202C" w:rsidRPr="00EE1E35">
        <w:rPr>
          <w:rFonts w:eastAsia="Aptos"/>
          <w:kern w:val="2"/>
          <w:szCs w:val="24"/>
          <w14:ligatures w14:val="standardContextual"/>
        </w:rPr>
        <w:t xml:space="preserve"> </w:t>
      </w:r>
      <w:r w:rsidR="00894A69" w:rsidRPr="00EE1E35">
        <w:rPr>
          <w:rFonts w:eastAsia="Aptos"/>
          <w:kern w:val="2"/>
          <w:szCs w:val="24"/>
          <w14:ligatures w14:val="standardContextual"/>
        </w:rPr>
        <w:t>Schutzniveau</w:t>
      </w:r>
      <w:r w:rsidR="00DC7B91" w:rsidRPr="00EE1E35">
        <w:rPr>
          <w:rFonts w:eastAsia="Aptos"/>
          <w:kern w:val="2"/>
          <w:szCs w:val="24"/>
          <w14:ligatures w14:val="standardContextual"/>
        </w:rPr>
        <w:t xml:space="preserve"> erreicht werden</w:t>
      </w:r>
      <w:r w:rsidR="00AD5E79" w:rsidRPr="00EE1E35">
        <w:rPr>
          <w:rFonts w:eastAsia="Aptos"/>
          <w:kern w:val="2"/>
          <w:szCs w:val="24"/>
          <w14:ligatures w14:val="standardContextual"/>
        </w:rPr>
        <w:t xml:space="preserve"> soll, bzw. für welchen Schutzbedarf (gem. BSI IT-Grundschutz) das Vorhaben geeignet sein wird</w:t>
      </w:r>
      <w:r w:rsidR="00DC7B91" w:rsidRPr="00EE1E35">
        <w:rPr>
          <w:rFonts w:eastAsia="Aptos"/>
          <w:kern w:val="2"/>
          <w:szCs w:val="24"/>
          <w14:ligatures w14:val="standardContextual"/>
        </w:rPr>
        <w:t>:</w:t>
      </w:r>
    </w:p>
    <w:p w14:paraId="5C3A4731" w14:textId="77777777" w:rsidR="00DC7B91" w:rsidRDefault="00D65B3C" w:rsidP="00CA67B8">
      <w:pPr>
        <w:spacing w:after="60" w:line="276" w:lineRule="auto"/>
        <w:ind w:left="567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-48662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B91" w:rsidRPr="0001501A">
            <w:rPr>
              <w:rFonts w:ascii="Segoe UI Symbol" w:eastAsia="Aptos" w:hAnsi="Segoe UI Symbol" w:cs="Segoe UI Symbol"/>
              <w:kern w:val="2"/>
              <w:szCs w:val="24"/>
              <w14:ligatures w14:val="standardContextual"/>
            </w:rPr>
            <w:t>☐</w:t>
          </w:r>
        </w:sdtContent>
      </w:sdt>
      <w:r w:rsidR="00DC7B91" w:rsidRPr="0001501A">
        <w:rPr>
          <w:rFonts w:eastAsia="Aptos"/>
          <w:kern w:val="2"/>
          <w:szCs w:val="24"/>
          <w14:ligatures w14:val="standardContextual"/>
        </w:rPr>
        <w:t xml:space="preserve"> </w:t>
      </w:r>
      <w:r w:rsidR="00DC7B91">
        <w:rPr>
          <w:rFonts w:eastAsia="Aptos"/>
          <w:kern w:val="2"/>
          <w:szCs w:val="24"/>
          <w14:ligatures w14:val="standardContextual"/>
        </w:rPr>
        <w:t xml:space="preserve">normal: </w:t>
      </w:r>
      <w:r w:rsidR="00DC7B91">
        <w:rPr>
          <w:rStyle w:val="hscoswrapper"/>
        </w:rPr>
        <w:t>Die Schadensauswirkungen sind begrenzt und überschaubar.</w:t>
      </w:r>
    </w:p>
    <w:p w14:paraId="04AC8378" w14:textId="77777777" w:rsidR="00DC7B91" w:rsidRDefault="00D65B3C" w:rsidP="00CA67B8">
      <w:pPr>
        <w:spacing w:after="60" w:line="276" w:lineRule="auto"/>
        <w:ind w:left="567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24561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B91"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DC7B91" w:rsidRPr="0001501A">
        <w:rPr>
          <w:rFonts w:eastAsia="Aptos"/>
          <w:kern w:val="2"/>
          <w:szCs w:val="24"/>
          <w14:ligatures w14:val="standardContextual"/>
        </w:rPr>
        <w:t xml:space="preserve"> </w:t>
      </w:r>
      <w:r w:rsidR="00DC7B91">
        <w:rPr>
          <w:rFonts w:eastAsia="Aptos"/>
          <w:kern w:val="2"/>
          <w:szCs w:val="24"/>
          <w14:ligatures w14:val="standardContextual"/>
        </w:rPr>
        <w:t xml:space="preserve">hoch: </w:t>
      </w:r>
      <w:r w:rsidR="00DC7B91">
        <w:rPr>
          <w:rStyle w:val="hscoswrapper"/>
        </w:rPr>
        <w:t>Die Schadensauswirkungen können beträchtlich sein.</w:t>
      </w:r>
    </w:p>
    <w:p w14:paraId="214AAFE1" w14:textId="598955C6" w:rsidR="00DC7B91" w:rsidRPr="0001501A" w:rsidRDefault="00D65B3C" w:rsidP="00CA67B8">
      <w:pPr>
        <w:spacing w:after="60" w:line="276" w:lineRule="auto"/>
        <w:ind w:left="2070" w:hanging="1503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193847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B91"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DC7B91" w:rsidRPr="0001501A">
        <w:rPr>
          <w:rFonts w:eastAsia="Aptos"/>
          <w:kern w:val="2"/>
          <w:szCs w:val="24"/>
          <w14:ligatures w14:val="standardContextual"/>
        </w:rPr>
        <w:t xml:space="preserve"> </w:t>
      </w:r>
      <w:r w:rsidR="00DC7B91">
        <w:rPr>
          <w:rFonts w:eastAsia="Aptos"/>
          <w:kern w:val="2"/>
          <w:szCs w:val="24"/>
          <w14:ligatures w14:val="standardContextual"/>
        </w:rPr>
        <w:t xml:space="preserve">sehr hoch: </w:t>
      </w:r>
      <w:r w:rsidR="00DC7B91" w:rsidRPr="00DC7B91">
        <w:rPr>
          <w:rFonts w:eastAsia="Aptos"/>
          <w:kern w:val="2"/>
          <w:szCs w:val="24"/>
          <w14:ligatures w14:val="standardContextual"/>
        </w:rPr>
        <w:t>Die Schadensauswirkungen können ein existenziell bedrohliches, katastrophales Ausmaß erreichen.</w:t>
      </w:r>
    </w:p>
    <w:p w14:paraId="1CFFD931" w14:textId="5B93B7AF" w:rsidR="00FA202C" w:rsidRPr="00894A69" w:rsidRDefault="00FA202C" w:rsidP="00FA202C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6CC453C1" w14:textId="587B86BD" w:rsidR="00161E83" w:rsidRDefault="00EE1E35" w:rsidP="00EA3143">
      <w:pPr>
        <w:spacing w:line="276" w:lineRule="auto"/>
        <w:ind w:left="607" w:hanging="607"/>
        <w:rPr>
          <w:rFonts w:eastAsia="Aptos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>5.4.3</w:t>
      </w:r>
      <w:r w:rsidR="00161E83" w:rsidRPr="00894A69">
        <w:rPr>
          <w:rFonts w:eastAsia="Aptos"/>
          <w:kern w:val="2"/>
          <w:szCs w:val="24"/>
          <w14:ligatures w14:val="standardContextual"/>
        </w:rPr>
        <w:t xml:space="preserve"> Die </w:t>
      </w:r>
      <w:r w:rsidR="00AD5E79">
        <w:rPr>
          <w:rFonts w:eastAsia="Aptos"/>
          <w:kern w:val="2"/>
          <w:szCs w:val="24"/>
          <w14:ligatures w14:val="standardContextual"/>
        </w:rPr>
        <w:t xml:space="preserve">o.g. </w:t>
      </w:r>
      <w:r w:rsidR="00161E83" w:rsidRPr="00894A69">
        <w:rPr>
          <w:rFonts w:eastAsia="Aptos"/>
          <w:kern w:val="2"/>
          <w:szCs w:val="24"/>
          <w14:ligatures w14:val="standardContextual"/>
        </w:rPr>
        <w:t xml:space="preserve">Maßnahmen zur Informations- und Cybersicherheit wurden gemeinsam mit der </w:t>
      </w:r>
      <w:r w:rsidR="00161E83" w:rsidRPr="00A03649">
        <w:rPr>
          <w:rFonts w:eastAsia="Aptos"/>
          <w:kern w:val="2"/>
          <w:szCs w:val="24"/>
          <w14:ligatures w14:val="standardContextual"/>
        </w:rPr>
        <w:t>Geschäftsstelle</w:t>
      </w:r>
      <w:r w:rsidR="00161E83" w:rsidRPr="00894A69">
        <w:rPr>
          <w:rFonts w:eastAsia="Aptos"/>
          <w:kern w:val="2"/>
          <w:szCs w:val="24"/>
          <w14:ligatures w14:val="standardContextual"/>
        </w:rPr>
        <w:t xml:space="preserve"> der DH.NRW und/oder dem </w:t>
      </w:r>
      <w:r w:rsidR="00EA3143">
        <w:rPr>
          <w:rFonts w:eastAsia="Aptos"/>
          <w:kern w:val="2"/>
          <w:szCs w:val="24"/>
          <w14:ligatures w14:val="standardContextual"/>
        </w:rPr>
        <w:t>landesweiten Kompetenzzentrum Informationssicherheit</w:t>
      </w:r>
      <w:r w:rsidR="00161E83" w:rsidRPr="00894A69">
        <w:rPr>
          <w:rFonts w:eastAsia="Aptos"/>
          <w:kern w:val="2"/>
          <w:szCs w:val="24"/>
          <w14:ligatures w14:val="standardContextual"/>
        </w:rPr>
        <w:t xml:space="preserve"> beraten. Die geplanten Maßnahmen werden aus Sicht der DH.NRW als ausreichend bewertet:</w:t>
      </w:r>
    </w:p>
    <w:p w14:paraId="6B8996E7" w14:textId="3C151DF4" w:rsidR="00EA3143" w:rsidRPr="00EA3143" w:rsidRDefault="00EA3143" w:rsidP="00EE1E35">
      <w:pPr>
        <w:spacing w:after="240" w:line="276" w:lineRule="auto"/>
        <w:ind w:left="607" w:hanging="607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>(Nur bei einer Förderung aus der Digitalisierungsoffensive und/oder über die DH.NRW)</w:t>
      </w:r>
    </w:p>
    <w:p w14:paraId="29F6D85C" w14:textId="77777777" w:rsidR="0006545A" w:rsidRDefault="00D65B3C" w:rsidP="0006545A">
      <w:pPr>
        <w:spacing w:after="240" w:line="276" w:lineRule="auto"/>
        <w:ind w:firstLine="567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-205029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E83"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161E83" w:rsidRPr="0001501A">
        <w:rPr>
          <w:rFonts w:eastAsia="Aptos"/>
          <w:kern w:val="2"/>
          <w:szCs w:val="24"/>
          <w14:ligatures w14:val="standardContextual"/>
        </w:rPr>
        <w:t xml:space="preserve"> trifft zu</w:t>
      </w:r>
      <w:r w:rsidR="00161E83" w:rsidRPr="0001501A"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64926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E83" w:rsidRPr="0001501A">
            <w:rPr>
              <w:rFonts w:ascii="Segoe UI Symbol" w:eastAsia="Aptos" w:hAnsi="Segoe UI Symbol" w:cs="Segoe UI Symbol"/>
              <w:kern w:val="2"/>
              <w:szCs w:val="24"/>
              <w14:ligatures w14:val="standardContextual"/>
            </w:rPr>
            <w:t>☐</w:t>
          </w:r>
        </w:sdtContent>
      </w:sdt>
      <w:r w:rsidR="00161E83" w:rsidRPr="0001501A">
        <w:rPr>
          <w:rFonts w:eastAsia="Aptos"/>
          <w:kern w:val="2"/>
          <w:szCs w:val="24"/>
          <w14:ligatures w14:val="standardContextual"/>
        </w:rPr>
        <w:t xml:space="preserve"> trifft nicht zu</w:t>
      </w:r>
    </w:p>
    <w:p w14:paraId="0AF0BF4E" w14:textId="0EF67E01" w:rsidR="0006545A" w:rsidRPr="0001501A" w:rsidRDefault="0006545A" w:rsidP="00B5226B">
      <w:pPr>
        <w:spacing w:after="60" w:line="276" w:lineRule="auto"/>
        <w:ind w:left="2127"/>
        <w:rPr>
          <w:rFonts w:eastAsia="Aptos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 xml:space="preserve">Begründung: </w:t>
      </w:r>
      <w:sdt>
        <w:sdtPr>
          <w:rPr>
            <w:rFonts w:eastAsia="Aptos"/>
            <w:kern w:val="2"/>
            <w:szCs w:val="24"/>
            <w14:ligatures w14:val="standardContextual"/>
          </w:rPr>
          <w:id w:val="-345091658"/>
          <w:placeholder>
            <w:docPart w:val="FC2D4F0D0C80414ABD8C6CDF7BE2209C"/>
          </w:placeholder>
          <w:showingPlcHdr/>
        </w:sdtPr>
        <w:sdtEndPr/>
        <w:sdtContent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sdtContent>
      </w:sdt>
    </w:p>
    <w:p w14:paraId="4CFA8C51" w14:textId="77777777" w:rsidR="00161E83" w:rsidRPr="0001501A" w:rsidRDefault="00161E83" w:rsidP="00FA202C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524E99A2" w14:textId="15ECF3C1" w:rsidR="00161E83" w:rsidRDefault="00161E83" w:rsidP="00161E83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bookmarkStart w:id="10" w:name="_Hlk210907970"/>
      <w:r>
        <w:rPr>
          <w:rFonts w:eastAsia="Aptos"/>
          <w:b/>
          <w:bCs/>
          <w:kern w:val="2"/>
          <w:szCs w:val="24"/>
          <w14:ligatures w14:val="standardContextual"/>
        </w:rPr>
        <w:t>5.</w:t>
      </w:r>
      <w:r w:rsidR="0028553A">
        <w:rPr>
          <w:rFonts w:eastAsia="Aptos"/>
          <w:b/>
          <w:bCs/>
          <w:kern w:val="2"/>
          <w:szCs w:val="24"/>
          <w14:ligatures w14:val="standardContextual"/>
        </w:rPr>
        <w:t>5</w:t>
      </w:r>
      <w:r w:rsidR="00AD5E79">
        <w:rPr>
          <w:rFonts w:eastAsia="Aptos"/>
          <w:b/>
          <w:bCs/>
          <w:kern w:val="2"/>
          <w:szCs w:val="24"/>
          <w14:ligatures w14:val="standardContextual"/>
        </w:rPr>
        <w:t xml:space="preserve"> </w:t>
      </w:r>
      <w:r>
        <w:rPr>
          <w:rFonts w:eastAsia="Aptos"/>
          <w:b/>
          <w:bCs/>
          <w:kern w:val="2"/>
          <w:szCs w:val="24"/>
          <w14:ligatures w14:val="standardContextual"/>
        </w:rPr>
        <w:t>IDM:</w:t>
      </w:r>
    </w:p>
    <w:p w14:paraId="3E4FE697" w14:textId="262EE9DD" w:rsidR="00EA3143" w:rsidRPr="00EA3143" w:rsidRDefault="00EA3143" w:rsidP="00EA3143">
      <w:pPr>
        <w:spacing w:after="240" w:line="276" w:lineRule="auto"/>
        <w:rPr>
          <w:rFonts w:eastAsia="Aptos"/>
          <w:kern w:val="2"/>
          <w:sz w:val="20"/>
          <w:szCs w:val="20"/>
          <w14:ligatures w14:val="standardContextual"/>
        </w:rPr>
      </w:pPr>
      <w:r w:rsidRPr="00EA3143">
        <w:rPr>
          <w:rFonts w:eastAsia="Aptos"/>
          <w:kern w:val="2"/>
          <w:sz w:val="20"/>
          <w:szCs w:val="20"/>
          <w14:ligatures w14:val="standardContextual"/>
        </w:rPr>
        <w:t>(Nur bei IT-Diensten)</w:t>
      </w:r>
    </w:p>
    <w:p w14:paraId="5F4C58B9" w14:textId="567C98D1" w:rsidR="00AD5E79" w:rsidRPr="00894A69" w:rsidRDefault="00EA3143" w:rsidP="00EA3143">
      <w:pPr>
        <w:spacing w:after="240" w:line="240" w:lineRule="atLeast"/>
        <w:ind w:left="607" w:hanging="607"/>
        <w:rPr>
          <w:rFonts w:eastAsia="Aptos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 xml:space="preserve">5.5.1 </w:t>
      </w:r>
      <w:r w:rsidR="00AD5E79" w:rsidRPr="00894A69">
        <w:rPr>
          <w:rFonts w:eastAsia="Aptos"/>
          <w:kern w:val="2"/>
          <w:szCs w:val="24"/>
          <w14:ligatures w14:val="standardContextual"/>
        </w:rPr>
        <w:t>Welche Maßnahmen</w:t>
      </w:r>
      <w:r w:rsidR="00AD5E79">
        <w:rPr>
          <w:rFonts w:eastAsia="Aptos"/>
          <w:kern w:val="2"/>
          <w:szCs w:val="24"/>
          <w14:ligatures w14:val="standardContextual"/>
        </w:rPr>
        <w:t xml:space="preserve"> zur Anwendung der von</w:t>
      </w:r>
      <w:r w:rsidR="00AD5E79" w:rsidRPr="00894A69">
        <w:rPr>
          <w:rFonts w:eastAsia="Aptos"/>
          <w:kern w:val="2"/>
          <w:szCs w:val="24"/>
          <w14:ligatures w14:val="standardContextual"/>
        </w:rPr>
        <w:t xml:space="preserve"> </w:t>
      </w:r>
      <w:proofErr w:type="spellStart"/>
      <w:r w:rsidR="00AD5E79" w:rsidRPr="00AD5E79">
        <w:rPr>
          <w:rFonts w:eastAsia="Aptos"/>
          <w:kern w:val="2"/>
          <w:szCs w:val="24"/>
          <w14:ligatures w14:val="standardContextual"/>
        </w:rPr>
        <w:t>IDM.nrw</w:t>
      </w:r>
      <w:proofErr w:type="spellEnd"/>
      <w:r w:rsidR="00AD5E79" w:rsidRPr="00AD5E79">
        <w:rPr>
          <w:rFonts w:eastAsia="Aptos"/>
          <w:kern w:val="2"/>
          <w:szCs w:val="24"/>
          <w14:ligatures w14:val="standardContextual"/>
        </w:rPr>
        <w:t xml:space="preserve"> entwickelten gemeinsamen Standards</w:t>
      </w:r>
      <w:r w:rsidR="00AD5E79">
        <w:rPr>
          <w:rFonts w:eastAsia="Aptos"/>
          <w:kern w:val="2"/>
          <w:szCs w:val="24"/>
          <w14:ligatures w14:val="standardContextual"/>
        </w:rPr>
        <w:t xml:space="preserve"> </w:t>
      </w:r>
      <w:r w:rsidR="00AD5E79" w:rsidRPr="00AD5E79">
        <w:rPr>
          <w:rFonts w:eastAsia="Aptos"/>
          <w:kern w:val="2"/>
          <w:szCs w:val="24"/>
          <w14:ligatures w14:val="standardContextual"/>
        </w:rPr>
        <w:t>zum Aufbau des föderierten Identitätsmanagements an den Hochschulen in</w:t>
      </w:r>
      <w:r w:rsidR="00AD5E79">
        <w:rPr>
          <w:rFonts w:eastAsia="Aptos"/>
          <w:kern w:val="2"/>
          <w:szCs w:val="24"/>
          <w14:ligatures w14:val="standardContextual"/>
        </w:rPr>
        <w:t xml:space="preserve"> </w:t>
      </w:r>
      <w:r w:rsidR="00AD5E79" w:rsidRPr="00AD5E79">
        <w:rPr>
          <w:rFonts w:eastAsia="Aptos"/>
          <w:kern w:val="2"/>
          <w:szCs w:val="24"/>
          <w14:ligatures w14:val="standardContextual"/>
        </w:rPr>
        <w:t xml:space="preserve">Nordrhein-Westfalen </w:t>
      </w:r>
      <w:r w:rsidR="0028553A">
        <w:rPr>
          <w:rFonts w:eastAsia="Aptos"/>
          <w:kern w:val="2"/>
          <w:szCs w:val="24"/>
          <w14:ligatures w14:val="standardContextual"/>
        </w:rPr>
        <w:t xml:space="preserve">(vgl. </w:t>
      </w:r>
      <w:r w:rsidR="0028553A" w:rsidRPr="00894A69">
        <w:rPr>
          <w:rFonts w:eastAsia="Aptos"/>
          <w:kern w:val="2"/>
          <w:szCs w:val="24"/>
          <w14:ligatures w14:val="standardContextual"/>
        </w:rPr>
        <w:t xml:space="preserve">Auflagen zur Digitalisierungsoffensive Punkt </w:t>
      </w:r>
      <w:r w:rsidR="0028553A">
        <w:rPr>
          <w:rFonts w:eastAsia="Aptos"/>
          <w:kern w:val="2"/>
          <w:szCs w:val="24"/>
          <w14:ligatures w14:val="standardContextual"/>
        </w:rPr>
        <w:t>XI</w:t>
      </w:r>
      <w:r w:rsidR="0028553A" w:rsidRPr="00894A69">
        <w:rPr>
          <w:rFonts w:eastAsia="Aptos"/>
          <w:kern w:val="2"/>
          <w:szCs w:val="24"/>
          <w14:ligatures w14:val="standardContextual"/>
        </w:rPr>
        <w:t>.</w:t>
      </w:r>
      <w:r w:rsidR="0028553A">
        <w:rPr>
          <w:rFonts w:eastAsia="Aptos"/>
          <w:kern w:val="2"/>
          <w:szCs w:val="24"/>
          <w14:ligatures w14:val="standardContextual"/>
        </w:rPr>
        <w:t xml:space="preserve">) </w:t>
      </w:r>
      <w:r w:rsidR="00AD5E79">
        <w:rPr>
          <w:rFonts w:eastAsia="Aptos"/>
          <w:kern w:val="2"/>
          <w:szCs w:val="24"/>
          <w14:ligatures w14:val="standardContextual"/>
        </w:rPr>
        <w:t>sind geplant?</w:t>
      </w:r>
    </w:p>
    <w:sdt>
      <w:sdtPr>
        <w:rPr>
          <w:rFonts w:eastAsia="Aptos"/>
          <w:kern w:val="2"/>
          <w:szCs w:val="24"/>
          <w14:ligatures w14:val="standardContextual"/>
        </w:rPr>
        <w:id w:val="-191145741"/>
        <w:placeholder>
          <w:docPart w:val="E5DB6B30A9204A70B7B3BF63693DD4A3"/>
        </w:placeholder>
        <w:showingPlcHdr/>
      </w:sdtPr>
      <w:sdtEndPr/>
      <w:sdtContent>
        <w:p w14:paraId="0EF48F05" w14:textId="3EB09BA9" w:rsidR="00AD5E79" w:rsidRPr="0001501A" w:rsidRDefault="00AD5E79" w:rsidP="00AD5E79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1A502D8A" w14:textId="77777777" w:rsidR="00AC2E1E" w:rsidRPr="00894A69" w:rsidRDefault="00AC2E1E" w:rsidP="00AC2E1E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15723F6E" w14:textId="77A25EF3" w:rsidR="0028553A" w:rsidRDefault="00EA3143" w:rsidP="00EA3143">
      <w:pPr>
        <w:spacing w:after="240" w:line="276" w:lineRule="auto"/>
        <w:ind w:left="607" w:hanging="607"/>
        <w:rPr>
          <w:rFonts w:eastAsia="Aptos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>5.5.2</w:t>
      </w:r>
      <w:r w:rsidR="0028553A" w:rsidRPr="00894A69">
        <w:rPr>
          <w:rFonts w:eastAsia="Aptos"/>
          <w:kern w:val="2"/>
          <w:szCs w:val="24"/>
          <w14:ligatures w14:val="standardContextual"/>
        </w:rPr>
        <w:t xml:space="preserve"> Die </w:t>
      </w:r>
      <w:r w:rsidR="0028553A">
        <w:rPr>
          <w:rFonts w:eastAsia="Aptos"/>
          <w:kern w:val="2"/>
          <w:szCs w:val="24"/>
          <w14:ligatures w14:val="standardContextual"/>
        </w:rPr>
        <w:t xml:space="preserve">o.g. </w:t>
      </w:r>
      <w:r w:rsidR="0028553A" w:rsidRPr="00894A69">
        <w:rPr>
          <w:rFonts w:eastAsia="Aptos"/>
          <w:kern w:val="2"/>
          <w:szCs w:val="24"/>
          <w14:ligatures w14:val="standardContextual"/>
        </w:rPr>
        <w:t xml:space="preserve">Maßnahmen </w:t>
      </w:r>
      <w:r w:rsidR="0028553A">
        <w:rPr>
          <w:rFonts w:eastAsia="Aptos"/>
          <w:kern w:val="2"/>
          <w:szCs w:val="24"/>
          <w14:ligatures w14:val="standardContextual"/>
        </w:rPr>
        <w:t xml:space="preserve">zur Anwendung der von </w:t>
      </w:r>
      <w:proofErr w:type="spellStart"/>
      <w:r w:rsidR="0028553A">
        <w:rPr>
          <w:rFonts w:eastAsia="Aptos"/>
          <w:kern w:val="2"/>
          <w:szCs w:val="24"/>
          <w14:ligatures w14:val="standardContextual"/>
        </w:rPr>
        <w:t>IDM.nw</w:t>
      </w:r>
      <w:proofErr w:type="spellEnd"/>
      <w:r w:rsidR="0028553A">
        <w:rPr>
          <w:rFonts w:eastAsia="Aptos"/>
          <w:kern w:val="2"/>
          <w:szCs w:val="24"/>
          <w14:ligatures w14:val="standardContextual"/>
        </w:rPr>
        <w:t xml:space="preserve"> entwickelten gemeinsamen Standards</w:t>
      </w:r>
      <w:r w:rsidR="0028553A" w:rsidRPr="00894A69">
        <w:rPr>
          <w:rFonts w:eastAsia="Aptos"/>
          <w:kern w:val="2"/>
          <w:szCs w:val="24"/>
          <w14:ligatures w14:val="standardContextual"/>
        </w:rPr>
        <w:t xml:space="preserve"> wurden gemeinsam mit</w:t>
      </w:r>
      <w:r w:rsidR="0028553A">
        <w:rPr>
          <w:rFonts w:eastAsia="Aptos"/>
          <w:kern w:val="2"/>
          <w:szCs w:val="24"/>
          <w14:ligatures w14:val="standardContextual"/>
        </w:rPr>
        <w:t xml:space="preserve"> dem Vorhaben </w:t>
      </w:r>
      <w:proofErr w:type="spellStart"/>
      <w:r w:rsidR="0028553A">
        <w:rPr>
          <w:rFonts w:eastAsia="Aptos"/>
          <w:kern w:val="2"/>
          <w:szCs w:val="24"/>
          <w14:ligatures w14:val="standardContextual"/>
        </w:rPr>
        <w:t>idm.nrw</w:t>
      </w:r>
      <w:proofErr w:type="spellEnd"/>
      <w:r w:rsidR="0028553A">
        <w:rPr>
          <w:rFonts w:eastAsia="Aptos"/>
          <w:kern w:val="2"/>
          <w:szCs w:val="24"/>
          <w14:ligatures w14:val="standardContextual"/>
        </w:rPr>
        <w:t xml:space="preserve"> </w:t>
      </w:r>
      <w:r w:rsidR="0028553A" w:rsidRPr="00894A69">
        <w:rPr>
          <w:rFonts w:eastAsia="Aptos"/>
          <w:kern w:val="2"/>
          <w:szCs w:val="24"/>
          <w14:ligatures w14:val="standardContextual"/>
        </w:rPr>
        <w:t>beraten</w:t>
      </w:r>
      <w:r w:rsidR="0028553A">
        <w:rPr>
          <w:rFonts w:eastAsia="Aptos"/>
          <w:kern w:val="2"/>
          <w:szCs w:val="24"/>
          <w14:ligatures w14:val="standardContextual"/>
        </w:rPr>
        <w:t xml:space="preserve"> und</w:t>
      </w:r>
      <w:r w:rsidR="0028553A" w:rsidRPr="00894A69">
        <w:rPr>
          <w:rFonts w:eastAsia="Aptos"/>
          <w:kern w:val="2"/>
          <w:szCs w:val="24"/>
          <w14:ligatures w14:val="standardContextual"/>
        </w:rPr>
        <w:t xml:space="preserve"> als ausreichend bewertet:</w:t>
      </w:r>
    </w:p>
    <w:p w14:paraId="5396E20F" w14:textId="3790A2B2" w:rsidR="0028553A" w:rsidRPr="0001501A" w:rsidRDefault="00D65B3C" w:rsidP="00EA3143">
      <w:pPr>
        <w:spacing w:after="160" w:line="276" w:lineRule="auto"/>
        <w:ind w:left="397" w:firstLine="170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93093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BC"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28553A" w:rsidRPr="0001501A">
        <w:rPr>
          <w:rFonts w:eastAsia="Aptos"/>
          <w:kern w:val="2"/>
          <w:szCs w:val="24"/>
          <w14:ligatures w14:val="standardContextual"/>
        </w:rPr>
        <w:t xml:space="preserve"> trifft zu</w:t>
      </w:r>
      <w:r w:rsidR="0028553A" w:rsidRPr="0001501A"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122980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53A" w:rsidRPr="0001501A">
            <w:rPr>
              <w:rFonts w:ascii="Segoe UI Symbol" w:eastAsia="Aptos" w:hAnsi="Segoe UI Symbol" w:cs="Segoe UI Symbol"/>
              <w:kern w:val="2"/>
              <w:szCs w:val="24"/>
              <w14:ligatures w14:val="standardContextual"/>
            </w:rPr>
            <w:t>☐</w:t>
          </w:r>
        </w:sdtContent>
      </w:sdt>
      <w:r w:rsidR="0028553A" w:rsidRPr="0001501A">
        <w:rPr>
          <w:rFonts w:eastAsia="Aptos"/>
          <w:kern w:val="2"/>
          <w:szCs w:val="24"/>
          <w14:ligatures w14:val="standardContextual"/>
        </w:rPr>
        <w:t xml:space="preserve"> trifft nicht zu</w:t>
      </w:r>
    </w:p>
    <w:p w14:paraId="10EFC447" w14:textId="77777777" w:rsidR="00AC2E1E" w:rsidRPr="00894A69" w:rsidRDefault="00AC2E1E" w:rsidP="00AC2E1E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3DE5015E" w14:textId="6FAE74D1" w:rsidR="0028553A" w:rsidRDefault="00EA3143" w:rsidP="00EA3143">
      <w:pPr>
        <w:spacing w:after="240" w:line="276" w:lineRule="auto"/>
        <w:ind w:left="607" w:hanging="607"/>
        <w:rPr>
          <w:rFonts w:eastAsia="Aptos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>5.5.3</w:t>
      </w:r>
      <w:r w:rsidR="0028553A">
        <w:rPr>
          <w:rFonts w:eastAsia="Aptos"/>
          <w:kern w:val="2"/>
          <w:szCs w:val="24"/>
          <w14:ligatures w14:val="standardContextual"/>
        </w:rPr>
        <w:t xml:space="preserve"> Es besteht für den Service/Dienst sowie seitens der Hochschulen des Konsortiums eine Mitgliedschaft in der </w:t>
      </w:r>
      <w:r w:rsidR="0028553A" w:rsidRPr="0028553A">
        <w:rPr>
          <w:rFonts w:eastAsia="Aptos"/>
          <w:kern w:val="2"/>
          <w:szCs w:val="24"/>
          <w14:ligatures w14:val="standardContextual"/>
        </w:rPr>
        <w:t>NRW-Subföderation im</w:t>
      </w:r>
      <w:r w:rsidR="0028553A">
        <w:rPr>
          <w:rFonts w:eastAsia="Aptos"/>
          <w:kern w:val="2"/>
          <w:szCs w:val="24"/>
          <w14:ligatures w14:val="standardContextual"/>
        </w:rPr>
        <w:t xml:space="preserve"> </w:t>
      </w:r>
      <w:r w:rsidR="0028553A" w:rsidRPr="0028553A">
        <w:rPr>
          <w:rFonts w:eastAsia="Aptos"/>
          <w:kern w:val="2"/>
          <w:szCs w:val="24"/>
          <w14:ligatures w14:val="standardContextual"/>
        </w:rPr>
        <w:t xml:space="preserve">DFN-AAI von </w:t>
      </w:r>
      <w:proofErr w:type="spellStart"/>
      <w:r w:rsidR="0028553A" w:rsidRPr="0028553A">
        <w:rPr>
          <w:rFonts w:eastAsia="Aptos"/>
          <w:kern w:val="2"/>
          <w:szCs w:val="24"/>
          <w14:ligatures w14:val="standardContextual"/>
        </w:rPr>
        <w:t>IDM.nrw</w:t>
      </w:r>
      <w:proofErr w:type="spellEnd"/>
      <w:r w:rsidR="0028553A">
        <w:rPr>
          <w:rFonts w:eastAsia="Aptos"/>
          <w:kern w:val="2"/>
          <w:szCs w:val="24"/>
          <w14:ligatures w14:val="standardContextual"/>
        </w:rPr>
        <w:t>:</w:t>
      </w:r>
    </w:p>
    <w:p w14:paraId="5A83041D" w14:textId="4578B058" w:rsidR="0028553A" w:rsidRPr="00757ADD" w:rsidRDefault="00D65B3C" w:rsidP="00EA3143">
      <w:pPr>
        <w:spacing w:after="160" w:line="276" w:lineRule="auto"/>
        <w:ind w:left="1985" w:hanging="1420"/>
        <w:rPr>
          <w:rFonts w:eastAsia="Aptos"/>
          <w:i/>
          <w:iCs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-33953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53A"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28553A" w:rsidRPr="0001501A">
        <w:rPr>
          <w:rFonts w:eastAsia="Aptos"/>
          <w:kern w:val="2"/>
          <w:szCs w:val="24"/>
          <w14:ligatures w14:val="standardContextual"/>
        </w:rPr>
        <w:t xml:space="preserve"> trifft zu</w:t>
      </w:r>
      <w:r w:rsidR="0028553A" w:rsidRPr="0001501A"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12004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53A" w:rsidRPr="0001501A">
            <w:rPr>
              <w:rFonts w:ascii="Segoe UI Symbol" w:eastAsia="Aptos" w:hAnsi="Segoe UI Symbol" w:cs="Segoe UI Symbol"/>
              <w:kern w:val="2"/>
              <w:szCs w:val="24"/>
              <w14:ligatures w14:val="standardContextual"/>
            </w:rPr>
            <w:t>☐</w:t>
          </w:r>
        </w:sdtContent>
      </w:sdt>
      <w:r w:rsidR="0028553A" w:rsidRPr="0001501A">
        <w:rPr>
          <w:rFonts w:eastAsia="Aptos"/>
          <w:kern w:val="2"/>
          <w:szCs w:val="24"/>
          <w14:ligatures w14:val="standardContextual"/>
        </w:rPr>
        <w:t xml:space="preserve"> trifft nicht zu</w:t>
      </w:r>
      <w:r w:rsidR="0028553A">
        <w:rPr>
          <w:rFonts w:eastAsia="Aptos"/>
          <w:kern w:val="2"/>
          <w:szCs w:val="24"/>
          <w14:ligatures w14:val="standardContextual"/>
        </w:rPr>
        <w:t xml:space="preserve"> </w:t>
      </w:r>
      <w:r w:rsidR="00757ADD">
        <w:rPr>
          <w:rFonts w:eastAsia="Aptos"/>
          <w:kern w:val="2"/>
          <w:szCs w:val="24"/>
          <w14:ligatures w14:val="standardContextual"/>
        </w:rPr>
        <w:br/>
      </w:r>
      <w:r w:rsidR="0028553A" w:rsidRPr="00757ADD">
        <w:rPr>
          <w:rFonts w:eastAsia="Aptos"/>
          <w:i/>
          <w:iCs/>
          <w:kern w:val="2"/>
          <w:szCs w:val="24"/>
          <w14:ligatures w14:val="standardContextual"/>
        </w:rPr>
        <w:t>(</w:t>
      </w:r>
      <w:r w:rsidR="00757ADD" w:rsidRPr="00757ADD">
        <w:rPr>
          <w:rFonts w:eastAsia="Aptos"/>
          <w:i/>
          <w:iCs/>
          <w:kern w:val="2"/>
          <w:szCs w:val="24"/>
          <w14:ligatures w14:val="standardContextual"/>
        </w:rPr>
        <w:t>B</w:t>
      </w:r>
      <w:r w:rsidR="0028553A" w:rsidRPr="00757ADD">
        <w:rPr>
          <w:rFonts w:eastAsia="Aptos"/>
          <w:i/>
          <w:iCs/>
          <w:kern w:val="2"/>
          <w:szCs w:val="24"/>
          <w14:ligatures w14:val="standardContextual"/>
        </w:rPr>
        <w:t>itte beachten Sie, entsprechende Mitgliedschaften sind gem. Auflagen zur Digitalisierungsoffensive innerhalb eines Quartals nach Erhalt des Zuweisungsschreibens verpflichtend</w:t>
      </w:r>
      <w:r w:rsidR="00757ADD">
        <w:rPr>
          <w:rFonts w:eastAsia="Aptos"/>
          <w:i/>
          <w:iCs/>
          <w:kern w:val="2"/>
          <w:szCs w:val="24"/>
          <w14:ligatures w14:val="standardContextual"/>
        </w:rPr>
        <w:t>.</w:t>
      </w:r>
      <w:r w:rsidR="0028553A" w:rsidRPr="00757ADD">
        <w:rPr>
          <w:rFonts w:eastAsia="Aptos"/>
          <w:i/>
          <w:iCs/>
          <w:kern w:val="2"/>
          <w:szCs w:val="24"/>
          <w14:ligatures w14:val="standardContextual"/>
        </w:rPr>
        <w:t>)</w:t>
      </w:r>
    </w:p>
    <w:p w14:paraId="5D2596CA" w14:textId="0616A205" w:rsidR="0028553A" w:rsidRDefault="0028553A" w:rsidP="0028553A">
      <w:pPr>
        <w:spacing w:line="276" w:lineRule="auto"/>
        <w:rPr>
          <w:rFonts w:eastAsia="Aptos"/>
          <w:kern w:val="2"/>
          <w:szCs w:val="24"/>
          <w14:ligatures w14:val="standardContextual"/>
        </w:rPr>
      </w:pPr>
    </w:p>
    <w:p w14:paraId="1CEAE289" w14:textId="594993A9" w:rsidR="005431E9" w:rsidRPr="0001501A" w:rsidRDefault="00B1257F" w:rsidP="005431E9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lastRenderedPageBreak/>
        <w:t>5.</w:t>
      </w:r>
      <w:r w:rsidR="0028553A">
        <w:rPr>
          <w:rFonts w:eastAsia="Aptos"/>
          <w:b/>
          <w:bCs/>
          <w:kern w:val="2"/>
          <w:szCs w:val="24"/>
          <w14:ligatures w14:val="standardContextual"/>
        </w:rPr>
        <w:t xml:space="preserve">6 </w:t>
      </w:r>
      <w:r w:rsidR="005431E9">
        <w:rPr>
          <w:rFonts w:eastAsia="Aptos"/>
          <w:b/>
          <w:bCs/>
          <w:kern w:val="2"/>
          <w:szCs w:val="24"/>
          <w14:ligatures w14:val="standardContextual"/>
        </w:rPr>
        <w:t>Betriebs- und Nutzungskonzept:</w:t>
      </w:r>
    </w:p>
    <w:p w14:paraId="7A016726" w14:textId="75C42995" w:rsidR="005431E9" w:rsidRPr="00A84440" w:rsidRDefault="005431E9" w:rsidP="005431E9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:highlight w:val="lightGray"/>
          <w14:ligatures w14:val="standardContextual"/>
        </w:rPr>
        <w:t>(</w:t>
      </w:r>
      <w:r>
        <w:rPr>
          <w:rFonts w:eastAsia="Aptos"/>
          <w:kern w:val="2"/>
          <w:sz w:val="20"/>
          <w:szCs w:val="20"/>
          <w14:ligatures w14:val="standardContextual"/>
        </w:rPr>
        <w:t>Bei der Beantragung von Hardware, Hardwareanteilen oder eines IT-Dienstes.</w:t>
      </w:r>
      <w:r w:rsidR="00FA202C">
        <w:rPr>
          <w:rFonts w:eastAsia="Aptos"/>
          <w:kern w:val="2"/>
          <w:sz w:val="20"/>
          <w:szCs w:val="20"/>
          <w14:ligatures w14:val="standardContextual"/>
        </w:rPr>
        <w:t>)</w:t>
      </w:r>
    </w:p>
    <w:sdt>
      <w:sdtPr>
        <w:rPr>
          <w:rFonts w:eastAsia="Aptos"/>
          <w:kern w:val="2"/>
          <w:szCs w:val="24"/>
          <w14:ligatures w14:val="standardContextual"/>
        </w:rPr>
        <w:id w:val="-1600779878"/>
        <w:placeholder>
          <w:docPart w:val="4FEF543344BF499287BA6DA5DD43A00C"/>
        </w:placeholder>
        <w:showingPlcHdr/>
      </w:sdtPr>
      <w:sdtEndPr/>
      <w:sdtContent>
        <w:p w14:paraId="22DF24A7" w14:textId="77777777" w:rsidR="005431E9" w:rsidRPr="0001501A" w:rsidRDefault="005431E9" w:rsidP="005431E9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bookmarkEnd w:id="10"/>
    <w:p w14:paraId="658DDA48" w14:textId="3A6313E0" w:rsidR="005431E9" w:rsidRDefault="005431E9" w:rsidP="005431E9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0E3E4014" w14:textId="1ED0594D" w:rsidR="005431E9" w:rsidRPr="0001501A" w:rsidRDefault="00B1257F" w:rsidP="00AC2E1E">
      <w:pPr>
        <w:spacing w:line="276" w:lineRule="auto"/>
        <w:ind w:left="426" w:hanging="426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>5.</w:t>
      </w:r>
      <w:r w:rsidR="0028553A">
        <w:rPr>
          <w:rFonts w:eastAsia="Aptos"/>
          <w:b/>
          <w:bCs/>
          <w:kern w:val="2"/>
          <w:szCs w:val="24"/>
          <w14:ligatures w14:val="standardContextual"/>
        </w:rPr>
        <w:t>7 Falls Hardware beantragt wird, beschreiben Sie bitte die geplante Hardwareauswahl oder -aufbau?</w:t>
      </w:r>
    </w:p>
    <w:p w14:paraId="052CFC09" w14:textId="3E5FB8D4" w:rsidR="005431E9" w:rsidRPr="00A84440" w:rsidRDefault="00FA202C" w:rsidP="005431E9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>(u.a. Favorisierte Geräte</w:t>
      </w:r>
      <w:r w:rsidR="00B24F03">
        <w:rPr>
          <w:rFonts w:eastAsia="Aptos"/>
          <w:kern w:val="2"/>
          <w:sz w:val="20"/>
          <w:szCs w:val="20"/>
          <w14:ligatures w14:val="standardContextual"/>
        </w:rPr>
        <w:t xml:space="preserve"> (Server, GPUs wie H100 etc.)</w:t>
      </w:r>
      <w:r>
        <w:rPr>
          <w:rFonts w:eastAsia="Aptos"/>
          <w:kern w:val="2"/>
          <w:sz w:val="20"/>
          <w:szCs w:val="20"/>
          <w14:ligatures w14:val="standardContextual"/>
        </w:rPr>
        <w:t>, Marktsituation, Gewichtung der Kriterien für eine Auswahl, Besondere Verbindungen zu antragrelevanten Herstellern/Anbietern.)</w:t>
      </w:r>
    </w:p>
    <w:sdt>
      <w:sdtPr>
        <w:rPr>
          <w:rFonts w:eastAsia="Aptos"/>
          <w:kern w:val="2"/>
          <w:szCs w:val="24"/>
          <w14:ligatures w14:val="standardContextual"/>
        </w:rPr>
        <w:id w:val="262891233"/>
        <w:placeholder>
          <w:docPart w:val="3DF4B2AB25A34795A5B9F50415925FD4"/>
        </w:placeholder>
        <w:showingPlcHdr/>
      </w:sdtPr>
      <w:sdtEndPr/>
      <w:sdtContent>
        <w:p w14:paraId="29CDA4A9" w14:textId="77777777" w:rsidR="005431E9" w:rsidRPr="0001501A" w:rsidRDefault="005431E9" w:rsidP="005431E9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316EBE62" w14:textId="62B19AA2" w:rsid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3CBB5DC8" w14:textId="0AF1CED0" w:rsidR="00235898" w:rsidRPr="00235898" w:rsidRDefault="00B1257F" w:rsidP="00B1257F">
      <w:pPr>
        <w:spacing w:after="60" w:line="276" w:lineRule="auto"/>
        <w:ind w:left="397" w:hanging="397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>5.</w:t>
      </w:r>
      <w:r w:rsidR="0028553A">
        <w:rPr>
          <w:rFonts w:eastAsia="Aptos"/>
          <w:b/>
          <w:bCs/>
          <w:kern w:val="2"/>
          <w:szCs w:val="24"/>
          <w14:ligatures w14:val="standardContextual"/>
        </w:rPr>
        <w:t xml:space="preserve">8 Falls Hardware beantragt wird, </w:t>
      </w:r>
      <w:r w:rsidR="00D65B3C">
        <w:rPr>
          <w:rFonts w:eastAsia="Aptos"/>
          <w:b/>
          <w:bCs/>
          <w:kern w:val="2"/>
          <w:szCs w:val="24"/>
          <w14:ligatures w14:val="standardContextual"/>
        </w:rPr>
        <w:t xml:space="preserve">wo bzw. </w:t>
      </w:r>
      <w:r w:rsidR="0028553A">
        <w:rPr>
          <w:rFonts w:eastAsia="Aptos"/>
          <w:b/>
          <w:bCs/>
          <w:kern w:val="2"/>
          <w:szCs w:val="24"/>
          <w14:ligatures w14:val="standardContextual"/>
        </w:rPr>
        <w:t>a</w:t>
      </w:r>
      <w:r w:rsidR="00235898" w:rsidRPr="00235898">
        <w:rPr>
          <w:rFonts w:eastAsia="Aptos"/>
          <w:b/>
          <w:bCs/>
          <w:kern w:val="2"/>
          <w:szCs w:val="24"/>
          <w14:ligatures w14:val="standardContextual"/>
        </w:rPr>
        <w:t xml:space="preserve">n welchem Schwerpunktrechenzentrum soll </w:t>
      </w:r>
      <w:r w:rsidR="0028553A">
        <w:rPr>
          <w:rFonts w:eastAsia="Aptos"/>
          <w:b/>
          <w:bCs/>
          <w:kern w:val="2"/>
          <w:szCs w:val="24"/>
          <w14:ligatures w14:val="standardContextual"/>
        </w:rPr>
        <w:t>diese</w:t>
      </w:r>
      <w:r w:rsidR="0028553A" w:rsidRPr="00235898">
        <w:rPr>
          <w:rFonts w:eastAsia="Aptos"/>
          <w:b/>
          <w:bCs/>
          <w:kern w:val="2"/>
          <w:szCs w:val="24"/>
          <w14:ligatures w14:val="standardContextual"/>
        </w:rPr>
        <w:t xml:space="preserve"> </w:t>
      </w:r>
      <w:r w:rsidR="00235898" w:rsidRPr="00235898">
        <w:rPr>
          <w:rFonts w:eastAsia="Aptos"/>
          <w:b/>
          <w:bCs/>
          <w:kern w:val="2"/>
          <w:szCs w:val="24"/>
          <w14:ligatures w14:val="standardContextual"/>
        </w:rPr>
        <w:t>aufgebaut werden?</w:t>
      </w:r>
    </w:p>
    <w:p w14:paraId="37B03BFA" w14:textId="439020AE" w:rsidR="00235898" w:rsidRPr="0001501A" w:rsidRDefault="00D65B3C" w:rsidP="00235898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13576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235898" w:rsidRPr="0001501A">
        <w:rPr>
          <w:rFonts w:eastAsia="Aptos"/>
          <w:kern w:val="2"/>
          <w:szCs w:val="24"/>
          <w14:ligatures w14:val="standardContextual"/>
        </w:rPr>
        <w:t xml:space="preserve"> </w:t>
      </w:r>
      <w:r w:rsidR="00235898">
        <w:rPr>
          <w:rFonts w:eastAsia="Aptos"/>
          <w:kern w:val="2"/>
          <w:szCs w:val="24"/>
          <w14:ligatures w14:val="standardContextual"/>
        </w:rPr>
        <w:t>TH Aachen</w:t>
      </w:r>
      <w:r w:rsidR="00235898"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-75844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98"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235898" w:rsidRPr="0001501A">
        <w:rPr>
          <w:rFonts w:eastAsia="Aptos"/>
          <w:kern w:val="2"/>
          <w:szCs w:val="24"/>
          <w14:ligatures w14:val="standardContextual"/>
        </w:rPr>
        <w:t xml:space="preserve"> </w:t>
      </w:r>
      <w:r w:rsidR="00235898">
        <w:rPr>
          <w:rFonts w:eastAsia="Aptos"/>
          <w:kern w:val="2"/>
          <w:szCs w:val="24"/>
          <w14:ligatures w14:val="standardContextual"/>
        </w:rPr>
        <w:t>Universität zu Köln</w:t>
      </w:r>
      <w:r w:rsidR="00235898"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21369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="00235898" w:rsidRPr="0001501A">
        <w:rPr>
          <w:rFonts w:eastAsia="Aptos"/>
          <w:kern w:val="2"/>
          <w:szCs w:val="24"/>
          <w14:ligatures w14:val="standardContextual"/>
        </w:rPr>
        <w:t xml:space="preserve"> </w:t>
      </w:r>
      <w:r w:rsidR="00235898">
        <w:rPr>
          <w:rFonts w:eastAsia="Aptos"/>
          <w:kern w:val="2"/>
          <w:szCs w:val="24"/>
          <w14:ligatures w14:val="standardContextual"/>
        </w:rPr>
        <w:t>Universität Münster</w:t>
      </w:r>
      <w:r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-128718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>
        <w:rPr>
          <w:rFonts w:eastAsia="Aptos"/>
          <w:kern w:val="2"/>
          <w:szCs w:val="24"/>
          <w14:ligatures w14:val="standardContextual"/>
        </w:rPr>
        <w:t>HITS</w:t>
      </w:r>
    </w:p>
    <w:p w14:paraId="0F4D4F48" w14:textId="74C805FC" w:rsidR="00235898" w:rsidRDefault="00235898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21704014" w14:textId="4C38F872" w:rsidR="00AC2E1E" w:rsidRPr="00235898" w:rsidRDefault="00AC2E1E" w:rsidP="00AC2E1E">
      <w:pPr>
        <w:spacing w:after="60" w:line="276" w:lineRule="auto"/>
        <w:ind w:left="397" w:hanging="397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 xml:space="preserve">5.9 Falls </w:t>
      </w:r>
      <w:r w:rsidRPr="00AC2E1E">
        <w:rPr>
          <w:rFonts w:eastAsia="Aptos"/>
          <w:b/>
          <w:bCs/>
          <w:i/>
          <w:iCs/>
          <w:kern w:val="2"/>
          <w:szCs w:val="24"/>
          <w:u w:val="single"/>
          <w14:ligatures w14:val="standardContextual"/>
        </w:rPr>
        <w:t>keine</w:t>
      </w:r>
      <w:r>
        <w:rPr>
          <w:rFonts w:eastAsia="Aptos"/>
          <w:b/>
          <w:bCs/>
          <w:kern w:val="2"/>
          <w:szCs w:val="24"/>
          <w14:ligatures w14:val="standardContextual"/>
        </w:rPr>
        <w:t xml:space="preserve"> Hardware beantragt wird, </w:t>
      </w:r>
      <w:r w:rsidR="00D65B3C">
        <w:rPr>
          <w:rFonts w:eastAsia="Aptos"/>
          <w:b/>
          <w:bCs/>
          <w:kern w:val="2"/>
          <w:szCs w:val="24"/>
          <w14:ligatures w14:val="standardContextual"/>
        </w:rPr>
        <w:t xml:space="preserve">wo bzw. </w:t>
      </w:r>
      <w:r>
        <w:rPr>
          <w:rFonts w:eastAsia="Aptos"/>
          <w:b/>
          <w:bCs/>
          <w:kern w:val="2"/>
          <w:szCs w:val="24"/>
          <w14:ligatures w14:val="standardContextual"/>
        </w:rPr>
        <w:t>a</w:t>
      </w:r>
      <w:r w:rsidRPr="00235898">
        <w:rPr>
          <w:rFonts w:eastAsia="Aptos"/>
          <w:b/>
          <w:bCs/>
          <w:kern w:val="2"/>
          <w:szCs w:val="24"/>
          <w14:ligatures w14:val="standardContextual"/>
        </w:rPr>
        <w:t xml:space="preserve">n welchem Schwerpunktrechenzentrum soll </w:t>
      </w:r>
      <w:r>
        <w:rPr>
          <w:rFonts w:eastAsia="Aptos"/>
          <w:b/>
          <w:bCs/>
          <w:kern w:val="2"/>
          <w:szCs w:val="24"/>
          <w14:ligatures w14:val="standardContextual"/>
        </w:rPr>
        <w:t>der beantragte IT-Dienst</w:t>
      </w:r>
      <w:r w:rsidRPr="00235898">
        <w:rPr>
          <w:rFonts w:eastAsia="Aptos"/>
          <w:b/>
          <w:bCs/>
          <w:kern w:val="2"/>
          <w:szCs w:val="24"/>
          <w14:ligatures w14:val="standardContextual"/>
        </w:rPr>
        <w:t xml:space="preserve"> </w:t>
      </w:r>
      <w:r>
        <w:rPr>
          <w:rFonts w:eastAsia="Aptos"/>
          <w:b/>
          <w:bCs/>
          <w:kern w:val="2"/>
          <w:szCs w:val="24"/>
          <w14:ligatures w14:val="standardContextual"/>
        </w:rPr>
        <w:t>betrieben</w:t>
      </w:r>
      <w:r w:rsidRPr="00235898">
        <w:rPr>
          <w:rFonts w:eastAsia="Aptos"/>
          <w:b/>
          <w:bCs/>
          <w:kern w:val="2"/>
          <w:szCs w:val="24"/>
          <w14:ligatures w14:val="standardContextual"/>
        </w:rPr>
        <w:t xml:space="preserve"> werden?</w:t>
      </w:r>
    </w:p>
    <w:p w14:paraId="7F333D74" w14:textId="2ADFE427" w:rsidR="00D65B3C" w:rsidRPr="0001501A" w:rsidRDefault="00D65B3C" w:rsidP="00D65B3C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9946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Pr="0001501A">
        <w:rPr>
          <w:rFonts w:eastAsia="Aptos"/>
          <w:kern w:val="2"/>
          <w:szCs w:val="24"/>
          <w14:ligatures w14:val="standardContextual"/>
        </w:rPr>
        <w:t xml:space="preserve"> </w:t>
      </w:r>
      <w:r>
        <w:rPr>
          <w:rFonts w:eastAsia="Aptos"/>
          <w:kern w:val="2"/>
          <w:szCs w:val="24"/>
          <w14:ligatures w14:val="standardContextual"/>
        </w:rPr>
        <w:t>TH Aachen</w:t>
      </w:r>
      <w:r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588200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Pr="0001501A">
        <w:rPr>
          <w:rFonts w:eastAsia="Aptos"/>
          <w:kern w:val="2"/>
          <w:szCs w:val="24"/>
          <w14:ligatures w14:val="standardContextual"/>
        </w:rPr>
        <w:t xml:space="preserve"> </w:t>
      </w:r>
      <w:r>
        <w:rPr>
          <w:rFonts w:eastAsia="Aptos"/>
          <w:kern w:val="2"/>
          <w:szCs w:val="24"/>
          <w14:ligatures w14:val="standardContextual"/>
        </w:rPr>
        <w:t>Universität zu Köln</w:t>
      </w:r>
      <w:r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26212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 w:rsidRPr="0001501A">
        <w:rPr>
          <w:rFonts w:eastAsia="Aptos"/>
          <w:kern w:val="2"/>
          <w:szCs w:val="24"/>
          <w14:ligatures w14:val="standardContextual"/>
        </w:rPr>
        <w:t xml:space="preserve"> </w:t>
      </w:r>
      <w:r>
        <w:rPr>
          <w:rFonts w:eastAsia="Aptos"/>
          <w:kern w:val="2"/>
          <w:szCs w:val="24"/>
          <w14:ligatures w14:val="standardContextual"/>
        </w:rPr>
        <w:t>Universität Münster</w:t>
      </w:r>
      <w:r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-199994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  <w:szCs w:val="24"/>
              <w14:ligatures w14:val="standardContextual"/>
            </w:rPr>
            <w:t>☐</w:t>
          </w:r>
        </w:sdtContent>
      </w:sdt>
      <w:r>
        <w:rPr>
          <w:rFonts w:eastAsia="Aptos"/>
          <w:kern w:val="2"/>
          <w:szCs w:val="24"/>
          <w14:ligatures w14:val="standardContextual"/>
        </w:rPr>
        <w:t>HITS</w:t>
      </w:r>
    </w:p>
    <w:p w14:paraId="2601454F" w14:textId="77777777" w:rsidR="00AC2E1E" w:rsidRPr="0001501A" w:rsidRDefault="00AC2E1E" w:rsidP="00AC2E1E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36515E8D" w14:textId="6EE66F2E" w:rsidR="00080BE6" w:rsidRDefault="00B1257F" w:rsidP="00080BE6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>5.</w:t>
      </w:r>
      <w:r w:rsidR="00AC2E1E">
        <w:rPr>
          <w:rFonts w:eastAsia="Aptos"/>
          <w:b/>
          <w:bCs/>
          <w:kern w:val="2"/>
          <w:szCs w:val="24"/>
          <w14:ligatures w14:val="standardContextual"/>
        </w:rPr>
        <w:t>10</w:t>
      </w:r>
      <w:r>
        <w:rPr>
          <w:rFonts w:eastAsia="Aptos"/>
          <w:b/>
          <w:bCs/>
          <w:kern w:val="2"/>
          <w:szCs w:val="24"/>
          <w14:ligatures w14:val="standardContextual"/>
        </w:rPr>
        <w:t xml:space="preserve"> </w:t>
      </w:r>
      <w:proofErr w:type="spellStart"/>
      <w:r w:rsidR="00080BE6">
        <w:rPr>
          <w:rFonts w:eastAsia="Aptos"/>
          <w:b/>
          <w:bCs/>
          <w:kern w:val="2"/>
          <w:szCs w:val="24"/>
          <w14:ligatures w14:val="standardContextual"/>
        </w:rPr>
        <w:t>Governance</w:t>
      </w:r>
      <w:proofErr w:type="spellEnd"/>
      <w:r w:rsidR="00080BE6">
        <w:rPr>
          <w:rFonts w:eastAsia="Aptos"/>
          <w:b/>
          <w:bCs/>
          <w:kern w:val="2"/>
          <w:szCs w:val="24"/>
          <w14:ligatures w14:val="standardContextual"/>
        </w:rPr>
        <w:t xml:space="preserve"> im Projekt:</w:t>
      </w:r>
    </w:p>
    <w:p w14:paraId="3A37DC48" w14:textId="4AD5681D" w:rsidR="00080BE6" w:rsidRPr="00080BE6" w:rsidRDefault="00080BE6" w:rsidP="00080BE6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>
        <w:rPr>
          <w:rFonts w:eastAsia="Aptos"/>
          <w:kern w:val="2"/>
          <w:sz w:val="20"/>
          <w:szCs w:val="20"/>
          <w14:ligatures w14:val="standardContextual"/>
        </w:rPr>
        <w:t xml:space="preserve">(Welche Entscheidungsstrukturen gibt es </w:t>
      </w:r>
      <w:r w:rsidR="00CB7069">
        <w:rPr>
          <w:rFonts w:eastAsia="Aptos"/>
          <w:kern w:val="2"/>
          <w:sz w:val="20"/>
          <w:szCs w:val="20"/>
          <w14:ligatures w14:val="standardContextual"/>
        </w:rPr>
        <w:t>im Projekt? Wie werden die</w:t>
      </w:r>
      <w:r w:rsidR="00884575">
        <w:rPr>
          <w:rFonts w:eastAsia="Aptos"/>
          <w:kern w:val="2"/>
          <w:sz w:val="20"/>
          <w:szCs w:val="20"/>
          <w14:ligatures w14:val="standardContextual"/>
        </w:rPr>
        <w:t xml:space="preserve"> </w:t>
      </w:r>
      <w:r w:rsidR="00AC2E1E" w:rsidRPr="00AC2E1E">
        <w:rPr>
          <w:rFonts w:eastAsia="Aptos"/>
          <w:kern w:val="2"/>
          <w:sz w:val="20"/>
          <w:szCs w:val="20"/>
          <w14:ligatures w14:val="standardContextual"/>
        </w:rPr>
        <w:t xml:space="preserve">Nutzenden des Dienstes </w:t>
      </w:r>
      <w:r w:rsidR="00CB7069">
        <w:rPr>
          <w:rFonts w:eastAsia="Aptos"/>
          <w:kern w:val="2"/>
          <w:sz w:val="20"/>
          <w:szCs w:val="20"/>
          <w14:ligatures w14:val="standardContextual"/>
        </w:rPr>
        <w:t>bei den Entscheidungen verbindlich einbezogen? Welches Gremium trifft Entscheidungen?</w:t>
      </w:r>
      <w:r w:rsidR="00884575">
        <w:rPr>
          <w:rFonts w:eastAsia="Aptos"/>
          <w:kern w:val="2"/>
          <w:sz w:val="20"/>
          <w:szCs w:val="20"/>
          <w14:ligatures w14:val="standardContextual"/>
        </w:rPr>
        <w:t xml:space="preserve"> Wie wird die DH.NRW miteinbezogen?</w:t>
      </w:r>
      <w:r w:rsidR="00CB7069">
        <w:rPr>
          <w:rFonts w:eastAsia="Aptos"/>
          <w:kern w:val="2"/>
          <w:sz w:val="20"/>
          <w:szCs w:val="20"/>
          <w14:ligatures w14:val="standardContextual"/>
        </w:rPr>
        <w:t xml:space="preserve"> Wie wird sichergestellt, dass im Projekt alle Hochschulen den Dienst/das Kompetenzzentrum unter gleichen Bedingungen und Dienstgüte – auch bei mehreren Dienstanbietern – in Anspruch nehmen können?)</w:t>
      </w:r>
    </w:p>
    <w:sdt>
      <w:sdtPr>
        <w:rPr>
          <w:rFonts w:eastAsia="Aptos"/>
          <w:kern w:val="2"/>
          <w:szCs w:val="24"/>
          <w14:ligatures w14:val="standardContextual"/>
        </w:rPr>
        <w:id w:val="1197278168"/>
        <w:placeholder>
          <w:docPart w:val="7EF48E520C4049F4A7FBAE1E52C58F86"/>
        </w:placeholder>
        <w:showingPlcHdr/>
      </w:sdtPr>
      <w:sdtEndPr/>
      <w:sdtContent>
        <w:p w14:paraId="6AA51273" w14:textId="77777777" w:rsidR="00080BE6" w:rsidRPr="0001501A" w:rsidRDefault="00080BE6" w:rsidP="00080BE6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59C1ADB4" w14:textId="77777777" w:rsidR="00080BE6" w:rsidRPr="0001501A" w:rsidRDefault="00080BE6" w:rsidP="00080BE6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008A95D1" w14:textId="68524EF9" w:rsidR="0001501A" w:rsidRPr="0001501A" w:rsidRDefault="009B1D04" w:rsidP="00A84440">
      <w:pPr>
        <w:spacing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>5</w:t>
      </w:r>
      <w:r w:rsidR="00B1257F">
        <w:rPr>
          <w:rFonts w:eastAsia="Aptos"/>
          <w:b/>
          <w:bCs/>
          <w:kern w:val="2"/>
          <w:szCs w:val="24"/>
          <w14:ligatures w14:val="standardContextual"/>
        </w:rPr>
        <w:t>.</w:t>
      </w:r>
      <w:r>
        <w:rPr>
          <w:rFonts w:eastAsia="Aptos"/>
          <w:b/>
          <w:bCs/>
          <w:kern w:val="2"/>
          <w:szCs w:val="24"/>
          <w14:ligatures w14:val="standardContextual"/>
        </w:rPr>
        <w:t>1</w:t>
      </w:r>
      <w:r w:rsidR="002475EB">
        <w:rPr>
          <w:rFonts w:eastAsia="Aptos"/>
          <w:b/>
          <w:bCs/>
          <w:kern w:val="2"/>
          <w:szCs w:val="24"/>
          <w14:ligatures w14:val="standardContextual"/>
        </w:rPr>
        <w:t xml:space="preserve">1 </w:t>
      </w:r>
      <w:r w:rsidR="0001501A" w:rsidRPr="0001501A">
        <w:rPr>
          <w:rFonts w:eastAsia="Aptos"/>
          <w:b/>
          <w:bCs/>
          <w:kern w:val="2"/>
          <w:szCs w:val="24"/>
          <w14:ligatures w14:val="standardContextual"/>
        </w:rPr>
        <w:t>Professionalität des Konsortiums</w:t>
      </w:r>
      <w:r w:rsidR="00A84440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5FA21FBB" w14:textId="5A53C387" w:rsidR="0001501A" w:rsidRPr="00A84440" w:rsidRDefault="00A84440" w:rsidP="00A84440">
      <w:pPr>
        <w:spacing w:after="240" w:line="240" w:lineRule="atLeast"/>
        <w:rPr>
          <w:rFonts w:eastAsia="Aptos"/>
          <w:kern w:val="2"/>
          <w:sz w:val="20"/>
          <w:szCs w:val="20"/>
          <w14:ligatures w14:val="standardContextual"/>
        </w:rPr>
      </w:pPr>
      <w:r w:rsidRPr="00B357DA">
        <w:rPr>
          <w:rFonts w:eastAsia="Aptos"/>
          <w:kern w:val="2"/>
          <w:sz w:val="20"/>
          <w:szCs w:val="20"/>
          <w14:ligatures w14:val="standardContextual"/>
        </w:rPr>
        <w:t>(</w:t>
      </w:r>
      <w:r w:rsidR="0001501A" w:rsidRPr="00B357DA">
        <w:rPr>
          <w:rFonts w:eastAsia="Aptos"/>
          <w:kern w:val="2"/>
          <w:sz w:val="20"/>
          <w:szCs w:val="20"/>
          <w14:ligatures w14:val="standardContextual"/>
        </w:rPr>
        <w:t xml:space="preserve">Erläuterung, warum </w:t>
      </w:r>
      <w:r w:rsidRPr="00B357DA">
        <w:rPr>
          <w:rFonts w:eastAsia="Aptos"/>
          <w:kern w:val="2"/>
          <w:sz w:val="20"/>
          <w:szCs w:val="20"/>
          <w14:ligatures w14:val="standardContextual"/>
        </w:rPr>
        <w:t>der Antragstellende und das</w:t>
      </w:r>
      <w:r w:rsidR="0001501A" w:rsidRPr="00B357DA">
        <w:rPr>
          <w:rFonts w:eastAsia="Aptos"/>
          <w:kern w:val="2"/>
          <w:sz w:val="20"/>
          <w:szCs w:val="20"/>
          <w14:ligatures w14:val="standardContextual"/>
        </w:rPr>
        <w:t xml:space="preserve"> jeweilige Konsortialmitglied für die Erbringung des jeweiligen Arbeitspaketes geeignet ist.</w:t>
      </w:r>
      <w:r w:rsidRPr="00B357DA">
        <w:rPr>
          <w:rFonts w:eastAsia="Aptos"/>
          <w:kern w:val="2"/>
          <w:sz w:val="20"/>
          <w:szCs w:val="20"/>
          <w14:ligatures w14:val="standardContextual"/>
        </w:rPr>
        <w:t>)</w:t>
      </w:r>
    </w:p>
    <w:bookmarkStart w:id="11" w:name="_Hlk210907535" w:displacedByCustomXml="next"/>
    <w:sdt>
      <w:sdtPr>
        <w:rPr>
          <w:rFonts w:eastAsia="Aptos"/>
          <w:kern w:val="2"/>
          <w:szCs w:val="24"/>
          <w14:ligatures w14:val="standardContextual"/>
        </w:rPr>
        <w:id w:val="-985313839"/>
        <w:placeholder>
          <w:docPart w:val="B705240FA7854459931AFA4678DFCFB2"/>
        </w:placeholder>
        <w:showingPlcHdr/>
      </w:sdtPr>
      <w:sdtEndPr/>
      <w:sdtContent>
        <w:p w14:paraId="69A83A99" w14:textId="77777777" w:rsidR="0001501A" w:rsidRPr="0001501A" w:rsidRDefault="0001501A" w:rsidP="0001501A">
          <w:pPr>
            <w:spacing w:after="60" w:line="276" w:lineRule="auto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bookmarkEnd w:id="11"/>
    <w:p w14:paraId="75DCF9F0" w14:textId="7D281772" w:rsid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061862C2" w14:textId="70916725" w:rsidR="005431E9" w:rsidRDefault="005431E9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152ED8E6" w14:textId="5A7FC1FC" w:rsidR="005431E9" w:rsidRPr="002475EB" w:rsidRDefault="009B1D04" w:rsidP="0001501A">
      <w:pPr>
        <w:spacing w:after="60" w:line="276" w:lineRule="auto"/>
        <w:rPr>
          <w:rFonts w:eastAsia="Aptos"/>
          <w:b/>
          <w:bCs/>
          <w:kern w:val="2"/>
          <w:szCs w:val="24"/>
          <w14:ligatures w14:val="standardContextual"/>
        </w:rPr>
      </w:pPr>
      <w:r>
        <w:rPr>
          <w:rFonts w:eastAsia="Aptos"/>
          <w:b/>
          <w:bCs/>
          <w:kern w:val="2"/>
          <w:szCs w:val="24"/>
          <w14:ligatures w14:val="standardContextual"/>
        </w:rPr>
        <w:t>5.12</w:t>
      </w:r>
      <w:r w:rsidR="002475EB" w:rsidRPr="002475EB">
        <w:rPr>
          <w:rFonts w:eastAsia="Aptos"/>
          <w:b/>
          <w:bCs/>
          <w:kern w:val="2"/>
          <w:szCs w:val="24"/>
          <w14:ligatures w14:val="standardContextual"/>
        </w:rPr>
        <w:t xml:space="preserve"> Einbeziehung </w:t>
      </w:r>
      <w:r w:rsidR="00274BBC">
        <w:rPr>
          <w:rFonts w:eastAsia="Aptos"/>
          <w:b/>
          <w:bCs/>
          <w:kern w:val="2"/>
          <w:szCs w:val="24"/>
          <w14:ligatures w14:val="standardContextual"/>
        </w:rPr>
        <w:t>der Personalvertretungen</w:t>
      </w:r>
      <w:r w:rsidR="002475EB" w:rsidRPr="002475EB">
        <w:rPr>
          <w:rFonts w:eastAsia="Aptos"/>
          <w:b/>
          <w:bCs/>
          <w:kern w:val="2"/>
          <w:szCs w:val="24"/>
          <w14:ligatures w14:val="standardContextual"/>
        </w:rPr>
        <w:t>:</w:t>
      </w:r>
    </w:p>
    <w:p w14:paraId="396D5DC8" w14:textId="7B5CB881" w:rsidR="0001501A" w:rsidRPr="00FD7EA2" w:rsidRDefault="00FD7EA2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>Es wird bestätigt, dass d</w:t>
      </w:r>
      <w:r w:rsidR="0001501A" w:rsidRPr="00FD7EA2">
        <w:rPr>
          <w:rFonts w:eastAsia="Aptos"/>
          <w:kern w:val="2"/>
          <w:szCs w:val="24"/>
          <w14:ligatures w14:val="standardContextual"/>
        </w:rPr>
        <w:t>ie zuständige/n Personalvertretung/-en gem. § 65 Abs. 1 Satz 3 und 4 Landespersonalvertretungsgesetz NRW zur Gewährleistung der prozessbegleitenden Mitbestimmung beim Aufsatz des vorliegenden Antrages für fördergestützte Kooperationsvorhaben entsprechend informiert und beteiligt</w:t>
      </w:r>
      <w:r>
        <w:rPr>
          <w:rFonts w:eastAsia="Aptos"/>
          <w:kern w:val="2"/>
          <w:szCs w:val="24"/>
          <w14:ligatures w14:val="standardContextual"/>
        </w:rPr>
        <w:t xml:space="preserve"> worden sind:</w:t>
      </w:r>
    </w:p>
    <w:p w14:paraId="33B38338" w14:textId="044BBE4B" w:rsidR="0001501A" w:rsidRPr="0001501A" w:rsidRDefault="00D65B3C" w:rsidP="00FD7EA2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  <w:sdt>
        <w:sdtPr>
          <w:rPr>
            <w:rFonts w:eastAsia="Aptos"/>
            <w:kern w:val="2"/>
            <w:szCs w:val="24"/>
            <w14:ligatures w14:val="standardContextual"/>
          </w:rPr>
          <w:id w:val="-55862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01A" w:rsidRPr="0001501A">
            <w:rPr>
              <w:rFonts w:ascii="Segoe UI Symbol" w:eastAsia="Aptos" w:hAnsi="Segoe UI Symbol" w:cs="Segoe UI Symbol"/>
              <w:kern w:val="2"/>
              <w:szCs w:val="24"/>
              <w14:ligatures w14:val="standardContextual"/>
            </w:rPr>
            <w:t>☐</w:t>
          </w:r>
        </w:sdtContent>
      </w:sdt>
      <w:r w:rsidR="0001501A" w:rsidRPr="0001501A">
        <w:rPr>
          <w:rFonts w:eastAsia="Aptos"/>
          <w:kern w:val="2"/>
          <w:szCs w:val="24"/>
          <w14:ligatures w14:val="standardContextual"/>
        </w:rPr>
        <w:t xml:space="preserve"> ja</w:t>
      </w:r>
      <w:r w:rsidR="0001501A" w:rsidRPr="0001501A">
        <w:rPr>
          <w:rFonts w:eastAsia="Aptos"/>
          <w:kern w:val="2"/>
          <w:szCs w:val="24"/>
          <w14:ligatures w14:val="standardContextual"/>
        </w:rPr>
        <w:tab/>
      </w:r>
      <w:r w:rsidR="0001501A" w:rsidRPr="0001501A">
        <w:rPr>
          <w:rFonts w:eastAsia="Aptos"/>
          <w:kern w:val="2"/>
          <w:szCs w:val="24"/>
          <w14:ligatures w14:val="standardContextual"/>
        </w:rPr>
        <w:tab/>
      </w:r>
      <w:sdt>
        <w:sdtPr>
          <w:rPr>
            <w:rFonts w:eastAsia="Aptos"/>
            <w:kern w:val="2"/>
            <w:szCs w:val="24"/>
            <w14:ligatures w14:val="standardContextual"/>
          </w:rPr>
          <w:id w:val="-181069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01A" w:rsidRPr="0001501A">
            <w:rPr>
              <w:rFonts w:ascii="Segoe UI Symbol" w:eastAsia="Aptos" w:hAnsi="Segoe UI Symbol" w:cs="Segoe UI Symbol"/>
              <w:kern w:val="2"/>
              <w:szCs w:val="24"/>
              <w14:ligatures w14:val="standardContextual"/>
            </w:rPr>
            <w:t>☐</w:t>
          </w:r>
        </w:sdtContent>
      </w:sdt>
      <w:r w:rsidR="0001501A" w:rsidRPr="0001501A">
        <w:rPr>
          <w:rFonts w:eastAsia="Aptos"/>
          <w:kern w:val="2"/>
          <w:szCs w:val="24"/>
          <w14:ligatures w14:val="standardContextual"/>
        </w:rPr>
        <w:t xml:space="preserve"> nein</w:t>
      </w:r>
    </w:p>
    <w:p w14:paraId="08BDD2B7" w14:textId="3E1960CF" w:rsidR="0001501A" w:rsidRDefault="0001501A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6EA3B4B2" w14:textId="77777777" w:rsidR="00CA67B8" w:rsidRPr="0001501A" w:rsidRDefault="00CA67B8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p w14:paraId="203A31D2" w14:textId="77777777" w:rsidR="00494E4F" w:rsidRPr="0001501A" w:rsidRDefault="00494E4F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sdt>
      <w:sdtPr>
        <w:rPr>
          <w:rFonts w:eastAsia="Aptos"/>
          <w:kern w:val="2"/>
          <w:szCs w:val="24"/>
          <w14:ligatures w14:val="standardContextual"/>
        </w:rPr>
        <w:id w:val="-723601322"/>
        <w:placeholder>
          <w:docPart w:val="E902683BCF504D33BBFEC0E7275D0066"/>
        </w:placeholder>
        <w:showingPlcHdr/>
      </w:sdtPr>
      <w:sdtEndPr/>
      <w:sdtContent>
        <w:p w14:paraId="1B41FB63" w14:textId="0DB4A280" w:rsidR="0001501A" w:rsidRPr="00236A29" w:rsidRDefault="00236A29" w:rsidP="00236A29">
          <w:pPr>
            <w:spacing w:after="60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0B8F8DEE" w14:textId="642FCD46" w:rsidR="00236A29" w:rsidRDefault="00236A29" w:rsidP="00236A29">
      <w:pPr>
        <w:pBdr>
          <w:top w:val="single" w:sz="4" w:space="1" w:color="auto"/>
        </w:pBdr>
        <w:tabs>
          <w:tab w:val="left" w:pos="4536"/>
        </w:tabs>
        <w:spacing w:after="60" w:line="276" w:lineRule="auto"/>
        <w:ind w:left="4536" w:hanging="4536"/>
        <w:rPr>
          <w:rFonts w:eastAsia="Aptos"/>
          <w:kern w:val="2"/>
          <w:szCs w:val="24"/>
          <w14:ligatures w14:val="standardContextual"/>
        </w:rPr>
      </w:pPr>
      <w:r w:rsidRPr="00236A29">
        <w:rPr>
          <w:rFonts w:eastAsia="Aptos"/>
          <w:kern w:val="2"/>
          <w:szCs w:val="24"/>
          <w14:ligatures w14:val="standardContextual"/>
        </w:rPr>
        <w:t>Ort, Datum</w:t>
      </w:r>
      <w:r w:rsidRPr="00236A29">
        <w:rPr>
          <w:rFonts w:eastAsia="Aptos"/>
          <w:kern w:val="2"/>
          <w:szCs w:val="24"/>
          <w14:ligatures w14:val="standardContextual"/>
        </w:rPr>
        <w:tab/>
        <w:t xml:space="preserve">Unterschrift der gem. § 18 Abs. 1 HG oder </w:t>
      </w:r>
      <w:r w:rsidRPr="00236A29">
        <w:rPr>
          <w:rFonts w:eastAsia="Aptos"/>
          <w:kern w:val="2"/>
          <w:szCs w:val="24"/>
          <w14:ligatures w14:val="standardContextual"/>
        </w:rPr>
        <w:br/>
        <w:t xml:space="preserve">§ 18 Abs. 1 </w:t>
      </w:r>
      <w:proofErr w:type="spellStart"/>
      <w:r w:rsidRPr="00236A29">
        <w:rPr>
          <w:rFonts w:eastAsia="Aptos"/>
          <w:kern w:val="2"/>
          <w:szCs w:val="24"/>
          <w14:ligatures w14:val="standardContextual"/>
        </w:rPr>
        <w:t>KunstHG</w:t>
      </w:r>
      <w:proofErr w:type="spellEnd"/>
      <w:r w:rsidRPr="00236A29">
        <w:rPr>
          <w:rFonts w:eastAsia="Aptos"/>
          <w:kern w:val="2"/>
          <w:szCs w:val="24"/>
          <w14:ligatures w14:val="standardContextual"/>
        </w:rPr>
        <w:t xml:space="preserve"> ermächtigten Person</w:t>
      </w:r>
    </w:p>
    <w:p w14:paraId="59019443" w14:textId="194CBD9E" w:rsidR="00236A29" w:rsidRDefault="00236A29" w:rsidP="0001501A">
      <w:pPr>
        <w:spacing w:after="60" w:line="276" w:lineRule="auto"/>
        <w:rPr>
          <w:rFonts w:eastAsia="Aptos"/>
          <w:kern w:val="2"/>
          <w:szCs w:val="24"/>
          <w14:ligatures w14:val="standardContextual"/>
        </w:rPr>
      </w:pPr>
    </w:p>
    <w:sdt>
      <w:sdtPr>
        <w:rPr>
          <w:rFonts w:eastAsia="Aptos"/>
          <w:kern w:val="2"/>
          <w:szCs w:val="24"/>
          <w14:ligatures w14:val="standardContextual"/>
        </w:rPr>
        <w:id w:val="124511288"/>
        <w:placeholder>
          <w:docPart w:val="7AC51CBBD74E4B918EA1B11EE27AA344"/>
        </w:placeholder>
        <w:showingPlcHdr/>
      </w:sdtPr>
      <w:sdtEndPr/>
      <w:sdtContent>
        <w:p w14:paraId="5275E7FC" w14:textId="77777777" w:rsidR="00494E4F" w:rsidRPr="0001501A" w:rsidRDefault="00494E4F" w:rsidP="00494E4F">
          <w:pPr>
            <w:spacing w:after="60" w:line="276" w:lineRule="auto"/>
            <w:ind w:left="4536"/>
            <w:rPr>
              <w:rFonts w:eastAsia="Aptos"/>
              <w:kern w:val="2"/>
              <w:szCs w:val="24"/>
              <w14:ligatures w14:val="standardContextual"/>
            </w:rPr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sdtContent>
    </w:sdt>
    <w:p w14:paraId="58BAB476" w14:textId="3A744375" w:rsidR="007B22B0" w:rsidRDefault="00494E4F" w:rsidP="00494E4F">
      <w:pPr>
        <w:pBdr>
          <w:top w:val="single" w:sz="8" w:space="1" w:color="auto"/>
        </w:pBdr>
        <w:ind w:left="4536"/>
      </w:pPr>
      <w:r>
        <w:t>Name</w:t>
      </w:r>
      <w:bookmarkStart w:id="12" w:name="_Hlk210907510"/>
    </w:p>
    <w:bookmarkEnd w:id="12"/>
    <w:p w14:paraId="7E976500" w14:textId="77777777" w:rsidR="00236A29" w:rsidRPr="007B22B0" w:rsidRDefault="00236A29" w:rsidP="007B22B0"/>
    <w:sectPr w:rsidR="00236A29" w:rsidRPr="007B22B0" w:rsidSect="00CE045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418" w:bottom="1049" w:left="1418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8699" w14:textId="77777777" w:rsidR="006E17B0" w:rsidRDefault="006E17B0" w:rsidP="00E02C75">
      <w:r>
        <w:separator/>
      </w:r>
    </w:p>
  </w:endnote>
  <w:endnote w:type="continuationSeparator" w:id="0">
    <w:p w14:paraId="42BFC765" w14:textId="77777777" w:rsidR="006E17B0" w:rsidRDefault="006E17B0" w:rsidP="00E0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D3A1" w14:textId="0DB1FEB1" w:rsidR="00E02C75" w:rsidRDefault="00E02C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CBCF222" wp14:editId="1B97ABD9">
              <wp:simplePos x="0" y="0"/>
              <wp:positionH relativeFrom="page">
                <wp:posOffset>6807200</wp:posOffset>
              </wp:positionH>
              <wp:positionV relativeFrom="page">
                <wp:posOffset>10731500</wp:posOffset>
              </wp:positionV>
              <wp:extent cx="360000" cy="7560000"/>
              <wp:effectExtent l="0" t="0" r="2540" b="317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75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257136" w14:textId="5B0BBD6B" w:rsidR="00E02C75" w:rsidRPr="00E02C75" w:rsidRDefault="00E02C75" w:rsidP="00E02C75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E02C75">
                            <w:rPr>
                              <w:sz w:val="16"/>
                            </w:rPr>
                            <w:fldChar w:fldCharType="begin"/>
                          </w:r>
                          <w:r w:rsidRPr="00E02C75">
                            <w:rPr>
                              <w:sz w:val="16"/>
                            </w:rPr>
                            <w:instrText xml:space="preserve"> FILENAME  \p \* MERGEFORMAT </w:instrText>
                          </w:r>
                          <w:r w:rsidRPr="00E02C75">
                            <w:rPr>
                              <w:sz w:val="16"/>
                            </w:rPr>
                            <w:fldChar w:fldCharType="separate"/>
                          </w:r>
                          <w:r w:rsidR="006E459E">
                            <w:rPr>
                              <w:noProof/>
                              <w:sz w:val="16"/>
                            </w:rPr>
                            <w:t>G:\214\76.01.09 - Großgeräteanträge\Allgemeines\V_Muster Antragsprüfung_Ausnahmeregelung_GG_FG_15.08.2024_Tabelle.docx</w:t>
                          </w:r>
                          <w:r w:rsidRPr="00E02C75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CF22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536pt;margin-top:845pt;width:28.35pt;height:59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" filled="f" stroked="f" strokeweight=".5pt">
              <v:textbox style="layout-flow:vertical-ideographic" inset="0,0,0,0">
                <w:txbxContent>
                  <w:p w14:paraId="2D257136" w14:textId="5B0BBD6B" w:rsidR="00E02C75" w:rsidRPr="00E02C75" w:rsidRDefault="00E02C75" w:rsidP="00E02C75">
                    <w:pPr>
                      <w:jc w:val="right"/>
                      <w:rPr>
                        <w:sz w:val="16"/>
                      </w:rPr>
                    </w:pPr>
                    <w:r w:rsidRPr="00E02C75">
                      <w:rPr>
                        <w:sz w:val="16"/>
                      </w:rPr>
                      <w:fldChar w:fldCharType="begin"/>
                    </w:r>
                    <w:r w:rsidRPr="00E02C75">
                      <w:rPr>
                        <w:sz w:val="16"/>
                      </w:rPr>
                      <w:instrText xml:space="preserve"> FILENAME  \p \* MERGEFORMAT </w:instrText>
                    </w:r>
                    <w:r w:rsidRPr="00E02C75">
                      <w:rPr>
                        <w:sz w:val="16"/>
                      </w:rPr>
                      <w:fldChar w:fldCharType="separate"/>
                    </w:r>
                    <w:r w:rsidR="006E459E">
                      <w:rPr>
                        <w:noProof/>
                        <w:sz w:val="16"/>
                      </w:rPr>
                      <w:t>G:\214\76.01.09 - Großgeräteanträge\Allgemeines\V_Muster Antragsprüfung_Ausnahmeregelung_GG_FG_15.08.2024_Tabelle.docx</w:t>
                    </w:r>
                    <w:r w:rsidRPr="00E02C75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0848A45" wp14:editId="36B2A549">
              <wp:simplePos x="0" y="0"/>
              <wp:positionH relativeFrom="page">
                <wp:posOffset>6654800</wp:posOffset>
              </wp:positionH>
              <wp:positionV relativeFrom="page">
                <wp:posOffset>9969500</wp:posOffset>
              </wp:positionV>
              <wp:extent cx="756000" cy="360000"/>
              <wp:effectExtent l="0" t="0" r="0" b="254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81A7D" w14:textId="1D338CB4" w:rsidR="00E02C75" w:rsidRPr="00E02C75" w:rsidRDefault="00E02C75" w:rsidP="00E02C75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848A45" id="Textfeld 4" o:spid="_x0000_s1027" type="#_x0000_t202" style="position:absolute;margin-left:524pt;margin-top:785pt;width:59.5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" filled="f" stroked="f" strokeweight=".5pt">
              <v:textbox>
                <w:txbxContent>
                  <w:p w14:paraId="4F581A7D" w14:textId="1D338CB4" w:rsidR="00E02C75" w:rsidRPr="00E02C75" w:rsidRDefault="00E02C75" w:rsidP="00E02C75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E7A1" w14:textId="1E9A4F06" w:rsidR="00E02C75" w:rsidRDefault="00E02C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3E47AB4" wp14:editId="20D64889">
              <wp:simplePos x="0" y="0"/>
              <wp:positionH relativeFrom="page">
                <wp:posOffset>6479540</wp:posOffset>
              </wp:positionH>
              <wp:positionV relativeFrom="page">
                <wp:posOffset>9969500</wp:posOffset>
              </wp:positionV>
              <wp:extent cx="756000" cy="360000"/>
              <wp:effectExtent l="0" t="0" r="0" b="254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67C64" w14:textId="2958AF91" w:rsidR="00E02C75" w:rsidRPr="00E02C75" w:rsidRDefault="00E02C75" w:rsidP="00E02C75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47AB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510.2pt;margin-top:78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" filled="f" stroked="f" strokeweight=".5pt">
              <v:textbox>
                <w:txbxContent>
                  <w:p w14:paraId="47267C64" w14:textId="2958AF91" w:rsidR="00E02C75" w:rsidRPr="00E02C75" w:rsidRDefault="00E02C75" w:rsidP="00E02C75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1E00" w14:textId="77777777" w:rsidR="006E17B0" w:rsidRDefault="006E17B0" w:rsidP="00E02C75">
      <w:r>
        <w:separator/>
      </w:r>
    </w:p>
  </w:footnote>
  <w:footnote w:type="continuationSeparator" w:id="0">
    <w:p w14:paraId="682D82B5" w14:textId="77777777" w:rsidR="006E17B0" w:rsidRDefault="006E17B0" w:rsidP="00E02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9448" w14:textId="42801ABE" w:rsidR="004F0290" w:rsidRPr="00194888" w:rsidRDefault="004F0290" w:rsidP="00451DF3">
    <w:pPr>
      <w:widowControl w:val="0"/>
      <w:ind w:right="-1361"/>
      <w:rPr>
        <w:b/>
        <w:bCs/>
        <w:szCs w:val="24"/>
      </w:rPr>
    </w:pPr>
    <w:r w:rsidRPr="00370AFB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148480B9" wp14:editId="3A4B08A2">
          <wp:simplePos x="0" y="0"/>
          <wp:positionH relativeFrom="margin">
            <wp:posOffset>2676525</wp:posOffset>
          </wp:positionH>
          <wp:positionV relativeFrom="paragraph">
            <wp:posOffset>6985</wp:posOffset>
          </wp:positionV>
          <wp:extent cx="3079750" cy="630555"/>
          <wp:effectExtent l="0" t="0" r="635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0AFB">
      <w:rPr>
        <w:b/>
        <w:bCs/>
        <w:sz w:val="28"/>
        <w:szCs w:val="28"/>
      </w:rPr>
      <w:t>Antragsformular</w:t>
    </w:r>
    <w:r>
      <w:rPr>
        <w:b/>
        <w:bCs/>
        <w:sz w:val="28"/>
        <w:szCs w:val="28"/>
      </w:rPr>
      <w:t>:</w:t>
    </w:r>
    <w:r>
      <w:rPr>
        <w:b/>
        <w:bCs/>
        <w:sz w:val="28"/>
        <w:szCs w:val="28"/>
      </w:rPr>
      <w:br/>
    </w:r>
    <w:r w:rsidRPr="00194888">
      <w:rPr>
        <w:szCs w:val="24"/>
      </w:rPr>
      <w:t xml:space="preserve">Förderung Digitalisierung </w:t>
    </w:r>
    <w:r w:rsidRPr="00194888">
      <w:rPr>
        <w:szCs w:val="24"/>
      </w:rPr>
      <w:br/>
      <w:t>an Hochschulen</w:t>
    </w:r>
  </w:p>
  <w:p w14:paraId="0AA3948E" w14:textId="1F8B6A77" w:rsidR="00CE0458" w:rsidRDefault="00CE04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9E64" w14:textId="79A16D96" w:rsidR="00DA3E2E" w:rsidRPr="00194888" w:rsidRDefault="00DA3E2E" w:rsidP="00370AFB">
    <w:pPr>
      <w:ind w:right="-1361"/>
      <w:rPr>
        <w:b/>
        <w:bCs/>
        <w:szCs w:val="24"/>
      </w:rPr>
    </w:pPr>
    <w:bookmarkStart w:id="13" w:name="_Hlk210909932"/>
    <w:bookmarkStart w:id="14" w:name="_Hlk210909933"/>
    <w:r w:rsidRPr="00370AFB"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596C5668" wp14:editId="7797D820">
          <wp:simplePos x="0" y="0"/>
          <wp:positionH relativeFrom="margin">
            <wp:posOffset>2676525</wp:posOffset>
          </wp:positionH>
          <wp:positionV relativeFrom="paragraph">
            <wp:posOffset>6985</wp:posOffset>
          </wp:positionV>
          <wp:extent cx="3079750" cy="630555"/>
          <wp:effectExtent l="0" t="0" r="6350" b="0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0AFB">
      <w:rPr>
        <w:b/>
        <w:bCs/>
        <w:sz w:val="28"/>
        <w:szCs w:val="28"/>
      </w:rPr>
      <w:t>Antragsformular</w:t>
    </w:r>
    <w:r w:rsidR="00194888">
      <w:rPr>
        <w:b/>
        <w:bCs/>
        <w:sz w:val="28"/>
        <w:szCs w:val="28"/>
      </w:rPr>
      <w:t>:</w:t>
    </w:r>
    <w:r w:rsidR="00194888">
      <w:rPr>
        <w:b/>
        <w:bCs/>
        <w:sz w:val="28"/>
        <w:szCs w:val="28"/>
      </w:rPr>
      <w:br/>
    </w:r>
    <w:r w:rsidR="00194888" w:rsidRPr="00194888">
      <w:rPr>
        <w:szCs w:val="24"/>
      </w:rPr>
      <w:t xml:space="preserve">Förderung Digitalisierung </w:t>
    </w:r>
    <w:r w:rsidR="00194888" w:rsidRPr="00194888">
      <w:rPr>
        <w:szCs w:val="24"/>
      </w:rPr>
      <w:br/>
      <w:t>an Hochschulen</w: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85F"/>
    <w:multiLevelType w:val="hybridMultilevel"/>
    <w:tmpl w:val="F2821D64"/>
    <w:lvl w:ilvl="0" w:tplc="9ED26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67A6F"/>
    <w:multiLevelType w:val="multilevel"/>
    <w:tmpl w:val="AF607E96"/>
    <w:lvl w:ilvl="0">
      <w:start w:val="3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1237F"/>
    <w:multiLevelType w:val="hybridMultilevel"/>
    <w:tmpl w:val="F2E627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12800"/>
    <w:multiLevelType w:val="hybridMultilevel"/>
    <w:tmpl w:val="816A5BE2"/>
    <w:lvl w:ilvl="0" w:tplc="498C0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331CC8"/>
    <w:multiLevelType w:val="multilevel"/>
    <w:tmpl w:val="CCD25134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35604C0"/>
    <w:multiLevelType w:val="hybridMultilevel"/>
    <w:tmpl w:val="93CC6580"/>
    <w:lvl w:ilvl="0" w:tplc="498C0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8040CD"/>
    <w:multiLevelType w:val="hybridMultilevel"/>
    <w:tmpl w:val="06DA4044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713C55"/>
    <w:multiLevelType w:val="hybridMultilevel"/>
    <w:tmpl w:val="EF9AA0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31AB5"/>
    <w:multiLevelType w:val="hybridMultilevel"/>
    <w:tmpl w:val="A2B8E1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472"/>
    <w:multiLevelType w:val="hybridMultilevel"/>
    <w:tmpl w:val="EF16C0B8"/>
    <w:lvl w:ilvl="0" w:tplc="524C8B0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1795B"/>
    <w:multiLevelType w:val="hybridMultilevel"/>
    <w:tmpl w:val="816A5BE2"/>
    <w:lvl w:ilvl="0" w:tplc="498C0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735CC3"/>
    <w:multiLevelType w:val="hybridMultilevel"/>
    <w:tmpl w:val="816A5BE2"/>
    <w:lvl w:ilvl="0" w:tplc="498C0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6130C4"/>
    <w:multiLevelType w:val="hybridMultilevel"/>
    <w:tmpl w:val="816A5BE2"/>
    <w:lvl w:ilvl="0" w:tplc="498C0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8B576A"/>
    <w:multiLevelType w:val="hybridMultilevel"/>
    <w:tmpl w:val="54BC2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32C48"/>
    <w:multiLevelType w:val="hybridMultilevel"/>
    <w:tmpl w:val="5DC00342"/>
    <w:lvl w:ilvl="0" w:tplc="350209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233CC"/>
    <w:multiLevelType w:val="hybridMultilevel"/>
    <w:tmpl w:val="1C5AE94C"/>
    <w:lvl w:ilvl="0" w:tplc="C5608468">
      <w:start w:val="5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34705"/>
    <w:multiLevelType w:val="hybridMultilevel"/>
    <w:tmpl w:val="27A2E866"/>
    <w:lvl w:ilvl="0" w:tplc="FF96D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671C6"/>
    <w:multiLevelType w:val="multilevel"/>
    <w:tmpl w:val="2C528D42"/>
    <w:lvl w:ilvl="0">
      <w:start w:val="2"/>
      <w:numFmt w:val="decimal"/>
      <w:lvlText w:val="%1"/>
      <w:lvlJc w:val="left"/>
      <w:pPr>
        <w:ind w:left="730" w:hanging="73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0" w:hanging="7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30" w:hanging="7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1805654"/>
    <w:multiLevelType w:val="multilevel"/>
    <w:tmpl w:val="4C50E6EE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1300B1"/>
    <w:multiLevelType w:val="hybridMultilevel"/>
    <w:tmpl w:val="E13A14D0"/>
    <w:lvl w:ilvl="0" w:tplc="F808D34E">
      <w:start w:val="1"/>
      <w:numFmt w:val="upperRoman"/>
      <w:lvlText w:val="%1."/>
      <w:lvlJc w:val="left"/>
      <w:pPr>
        <w:ind w:left="469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92884"/>
    <w:multiLevelType w:val="hybridMultilevel"/>
    <w:tmpl w:val="1610D7E2"/>
    <w:lvl w:ilvl="0" w:tplc="9A2C128E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5D752C"/>
    <w:multiLevelType w:val="multilevel"/>
    <w:tmpl w:val="DEC6FF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2B3FA3"/>
    <w:multiLevelType w:val="hybridMultilevel"/>
    <w:tmpl w:val="26E0E622"/>
    <w:lvl w:ilvl="0" w:tplc="9EF4A2F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F3A1C"/>
    <w:multiLevelType w:val="hybridMultilevel"/>
    <w:tmpl w:val="07082DD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AE209A"/>
    <w:multiLevelType w:val="multilevel"/>
    <w:tmpl w:val="BA90A2FE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A71020A"/>
    <w:multiLevelType w:val="multilevel"/>
    <w:tmpl w:val="A3988622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91365"/>
    <w:multiLevelType w:val="multilevel"/>
    <w:tmpl w:val="5AAE4E1C"/>
    <w:lvl w:ilvl="0">
      <w:start w:val="1"/>
      <w:numFmt w:val="decimal"/>
      <w:pStyle w:val="VSGrad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E7EC6"/>
    <w:multiLevelType w:val="multilevel"/>
    <w:tmpl w:val="F12600D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19"/>
  </w:num>
  <w:num w:numId="5">
    <w:abstractNumId w:val="6"/>
  </w:num>
  <w:num w:numId="6">
    <w:abstractNumId w:val="0"/>
  </w:num>
  <w:num w:numId="7">
    <w:abstractNumId w:val="11"/>
  </w:num>
  <w:num w:numId="8">
    <w:abstractNumId w:val="23"/>
  </w:num>
  <w:num w:numId="9">
    <w:abstractNumId w:val="2"/>
  </w:num>
  <w:num w:numId="10">
    <w:abstractNumId w:val="22"/>
  </w:num>
  <w:num w:numId="11">
    <w:abstractNumId w:val="20"/>
  </w:num>
  <w:num w:numId="12">
    <w:abstractNumId w:val="5"/>
  </w:num>
  <w:num w:numId="13">
    <w:abstractNumId w:val="10"/>
  </w:num>
  <w:num w:numId="14">
    <w:abstractNumId w:val="3"/>
  </w:num>
  <w:num w:numId="15">
    <w:abstractNumId w:val="12"/>
  </w:num>
  <w:num w:numId="16">
    <w:abstractNumId w:val="27"/>
  </w:num>
  <w:num w:numId="17">
    <w:abstractNumId w:val="9"/>
  </w:num>
  <w:num w:numId="18">
    <w:abstractNumId w:val="18"/>
  </w:num>
  <w:num w:numId="19">
    <w:abstractNumId w:val="1"/>
  </w:num>
  <w:num w:numId="20">
    <w:abstractNumId w:val="24"/>
  </w:num>
  <w:num w:numId="21">
    <w:abstractNumId w:val="17"/>
  </w:num>
  <w:num w:numId="22">
    <w:abstractNumId w:val="4"/>
  </w:num>
  <w:num w:numId="23">
    <w:abstractNumId w:val="16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75"/>
    <w:rsid w:val="00000C5E"/>
    <w:rsid w:val="0000269E"/>
    <w:rsid w:val="000032B0"/>
    <w:rsid w:val="00013E77"/>
    <w:rsid w:val="0001501A"/>
    <w:rsid w:val="000155DE"/>
    <w:rsid w:val="000156AD"/>
    <w:rsid w:val="0003261C"/>
    <w:rsid w:val="00043A06"/>
    <w:rsid w:val="00045409"/>
    <w:rsid w:val="00060B3B"/>
    <w:rsid w:val="000619CF"/>
    <w:rsid w:val="0006545A"/>
    <w:rsid w:val="00076C49"/>
    <w:rsid w:val="00080BE6"/>
    <w:rsid w:val="00081431"/>
    <w:rsid w:val="0008467F"/>
    <w:rsid w:val="000874E2"/>
    <w:rsid w:val="00091563"/>
    <w:rsid w:val="000A341E"/>
    <w:rsid w:val="000A4FCB"/>
    <w:rsid w:val="000C58E1"/>
    <w:rsid w:val="000C5B69"/>
    <w:rsid w:val="000D0575"/>
    <w:rsid w:val="000E34EF"/>
    <w:rsid w:val="000E4DBB"/>
    <w:rsid w:val="000E6683"/>
    <w:rsid w:val="000F5F5A"/>
    <w:rsid w:val="00100417"/>
    <w:rsid w:val="00101832"/>
    <w:rsid w:val="00102132"/>
    <w:rsid w:val="00114AFD"/>
    <w:rsid w:val="00140A26"/>
    <w:rsid w:val="00144347"/>
    <w:rsid w:val="00144FD1"/>
    <w:rsid w:val="00147A77"/>
    <w:rsid w:val="0015044D"/>
    <w:rsid w:val="00156347"/>
    <w:rsid w:val="00161E83"/>
    <w:rsid w:val="00164208"/>
    <w:rsid w:val="00175318"/>
    <w:rsid w:val="00194888"/>
    <w:rsid w:val="001A5304"/>
    <w:rsid w:val="001A7BBC"/>
    <w:rsid w:val="001B0FD9"/>
    <w:rsid w:val="001C59DC"/>
    <w:rsid w:val="001E7C2E"/>
    <w:rsid w:val="00207D92"/>
    <w:rsid w:val="00217D9B"/>
    <w:rsid w:val="00220719"/>
    <w:rsid w:val="0022116E"/>
    <w:rsid w:val="00221C15"/>
    <w:rsid w:val="00221DD9"/>
    <w:rsid w:val="00223E50"/>
    <w:rsid w:val="00232F8C"/>
    <w:rsid w:val="00235898"/>
    <w:rsid w:val="002363CB"/>
    <w:rsid w:val="00236A29"/>
    <w:rsid w:val="00236AAD"/>
    <w:rsid w:val="00237AF6"/>
    <w:rsid w:val="002475EB"/>
    <w:rsid w:val="0025284C"/>
    <w:rsid w:val="002666D5"/>
    <w:rsid w:val="00274BBC"/>
    <w:rsid w:val="00275802"/>
    <w:rsid w:val="002761DA"/>
    <w:rsid w:val="002818BE"/>
    <w:rsid w:val="00282B13"/>
    <w:rsid w:val="0028553A"/>
    <w:rsid w:val="00291493"/>
    <w:rsid w:val="00296B53"/>
    <w:rsid w:val="002A619A"/>
    <w:rsid w:val="002B5DF8"/>
    <w:rsid w:val="002C7C7B"/>
    <w:rsid w:val="002D0AE8"/>
    <w:rsid w:val="002F2DD1"/>
    <w:rsid w:val="002F684B"/>
    <w:rsid w:val="0030337B"/>
    <w:rsid w:val="00311405"/>
    <w:rsid w:val="0031466E"/>
    <w:rsid w:val="00315610"/>
    <w:rsid w:val="003254DD"/>
    <w:rsid w:val="00335D28"/>
    <w:rsid w:val="003378C8"/>
    <w:rsid w:val="0034256D"/>
    <w:rsid w:val="003439CC"/>
    <w:rsid w:val="003539A0"/>
    <w:rsid w:val="00361983"/>
    <w:rsid w:val="00370AFB"/>
    <w:rsid w:val="00381F50"/>
    <w:rsid w:val="00391165"/>
    <w:rsid w:val="003D5C5F"/>
    <w:rsid w:val="003E0E0B"/>
    <w:rsid w:val="003F4294"/>
    <w:rsid w:val="004043B2"/>
    <w:rsid w:val="00406208"/>
    <w:rsid w:val="00407929"/>
    <w:rsid w:val="00417E64"/>
    <w:rsid w:val="00421D7D"/>
    <w:rsid w:val="00423E31"/>
    <w:rsid w:val="00424EF7"/>
    <w:rsid w:val="00426E72"/>
    <w:rsid w:val="0043429F"/>
    <w:rsid w:val="00442D24"/>
    <w:rsid w:val="00446978"/>
    <w:rsid w:val="00451DF3"/>
    <w:rsid w:val="004631FC"/>
    <w:rsid w:val="00465DB5"/>
    <w:rsid w:val="00471768"/>
    <w:rsid w:val="004772DC"/>
    <w:rsid w:val="0048222C"/>
    <w:rsid w:val="00487575"/>
    <w:rsid w:val="00494E4F"/>
    <w:rsid w:val="00495947"/>
    <w:rsid w:val="004D6AE9"/>
    <w:rsid w:val="004E13CA"/>
    <w:rsid w:val="004E662E"/>
    <w:rsid w:val="004F0290"/>
    <w:rsid w:val="004F1D9B"/>
    <w:rsid w:val="004F7DC7"/>
    <w:rsid w:val="0050488A"/>
    <w:rsid w:val="00506641"/>
    <w:rsid w:val="00514AB6"/>
    <w:rsid w:val="0052254A"/>
    <w:rsid w:val="005226B0"/>
    <w:rsid w:val="005269B7"/>
    <w:rsid w:val="00535664"/>
    <w:rsid w:val="005431E9"/>
    <w:rsid w:val="0054602B"/>
    <w:rsid w:val="00556AB8"/>
    <w:rsid w:val="00560983"/>
    <w:rsid w:val="00560EE1"/>
    <w:rsid w:val="00576D57"/>
    <w:rsid w:val="0058513C"/>
    <w:rsid w:val="005959DE"/>
    <w:rsid w:val="005B2DB1"/>
    <w:rsid w:val="005C0746"/>
    <w:rsid w:val="005C5EB7"/>
    <w:rsid w:val="005C675F"/>
    <w:rsid w:val="005C7862"/>
    <w:rsid w:val="005F1493"/>
    <w:rsid w:val="005F2132"/>
    <w:rsid w:val="005F3BE0"/>
    <w:rsid w:val="005F5208"/>
    <w:rsid w:val="00603BF1"/>
    <w:rsid w:val="00613D89"/>
    <w:rsid w:val="006155EC"/>
    <w:rsid w:val="006266F6"/>
    <w:rsid w:val="006272D9"/>
    <w:rsid w:val="00627E49"/>
    <w:rsid w:val="0063035F"/>
    <w:rsid w:val="00634219"/>
    <w:rsid w:val="00635B10"/>
    <w:rsid w:val="00656319"/>
    <w:rsid w:val="0067464F"/>
    <w:rsid w:val="00677705"/>
    <w:rsid w:val="00696AA1"/>
    <w:rsid w:val="006B74B8"/>
    <w:rsid w:val="006D46D3"/>
    <w:rsid w:val="006E17B0"/>
    <w:rsid w:val="006E267C"/>
    <w:rsid w:val="006E459E"/>
    <w:rsid w:val="006E48C9"/>
    <w:rsid w:val="006E4C67"/>
    <w:rsid w:val="006F28DF"/>
    <w:rsid w:val="006F3232"/>
    <w:rsid w:val="00704821"/>
    <w:rsid w:val="00727C9E"/>
    <w:rsid w:val="0074144C"/>
    <w:rsid w:val="0074172B"/>
    <w:rsid w:val="007436B0"/>
    <w:rsid w:val="00744673"/>
    <w:rsid w:val="00755CA1"/>
    <w:rsid w:val="00757ADD"/>
    <w:rsid w:val="00785F78"/>
    <w:rsid w:val="00790EB2"/>
    <w:rsid w:val="007A0BBA"/>
    <w:rsid w:val="007B04F4"/>
    <w:rsid w:val="007B22B0"/>
    <w:rsid w:val="007B4615"/>
    <w:rsid w:val="007B5E93"/>
    <w:rsid w:val="007B6512"/>
    <w:rsid w:val="007B6EEC"/>
    <w:rsid w:val="007C1536"/>
    <w:rsid w:val="007F087D"/>
    <w:rsid w:val="007F4364"/>
    <w:rsid w:val="008003BF"/>
    <w:rsid w:val="00807C68"/>
    <w:rsid w:val="0081590F"/>
    <w:rsid w:val="00816BE0"/>
    <w:rsid w:val="00830B15"/>
    <w:rsid w:val="00843D4A"/>
    <w:rsid w:val="00845850"/>
    <w:rsid w:val="00884575"/>
    <w:rsid w:val="00894A69"/>
    <w:rsid w:val="008A4DBE"/>
    <w:rsid w:val="008C0F0A"/>
    <w:rsid w:val="008C269F"/>
    <w:rsid w:val="008D2C4B"/>
    <w:rsid w:val="008D51D8"/>
    <w:rsid w:val="008F39D7"/>
    <w:rsid w:val="008F4696"/>
    <w:rsid w:val="008F5046"/>
    <w:rsid w:val="00911644"/>
    <w:rsid w:val="00913FB3"/>
    <w:rsid w:val="00920BBB"/>
    <w:rsid w:val="00921A37"/>
    <w:rsid w:val="00922B5B"/>
    <w:rsid w:val="00927514"/>
    <w:rsid w:val="00933F4A"/>
    <w:rsid w:val="009341DC"/>
    <w:rsid w:val="00944E92"/>
    <w:rsid w:val="00965AD7"/>
    <w:rsid w:val="00991EE5"/>
    <w:rsid w:val="009B1995"/>
    <w:rsid w:val="009B1D04"/>
    <w:rsid w:val="009C0D0C"/>
    <w:rsid w:val="009C277D"/>
    <w:rsid w:val="009E1562"/>
    <w:rsid w:val="009E596F"/>
    <w:rsid w:val="009F3F5E"/>
    <w:rsid w:val="009F5BDE"/>
    <w:rsid w:val="009F6FDE"/>
    <w:rsid w:val="00A02954"/>
    <w:rsid w:val="00A03649"/>
    <w:rsid w:val="00A11A86"/>
    <w:rsid w:val="00A204CA"/>
    <w:rsid w:val="00A20A57"/>
    <w:rsid w:val="00A2184F"/>
    <w:rsid w:val="00A46042"/>
    <w:rsid w:val="00A525A5"/>
    <w:rsid w:val="00A57A75"/>
    <w:rsid w:val="00A84440"/>
    <w:rsid w:val="00A85B87"/>
    <w:rsid w:val="00A87305"/>
    <w:rsid w:val="00A91F8C"/>
    <w:rsid w:val="00A932F7"/>
    <w:rsid w:val="00AA0A99"/>
    <w:rsid w:val="00AB2335"/>
    <w:rsid w:val="00AB47D8"/>
    <w:rsid w:val="00AC2E1E"/>
    <w:rsid w:val="00AC366E"/>
    <w:rsid w:val="00AD5E79"/>
    <w:rsid w:val="00AD65DF"/>
    <w:rsid w:val="00AF12D9"/>
    <w:rsid w:val="00B0798F"/>
    <w:rsid w:val="00B1257F"/>
    <w:rsid w:val="00B14261"/>
    <w:rsid w:val="00B24F03"/>
    <w:rsid w:val="00B333B2"/>
    <w:rsid w:val="00B33A44"/>
    <w:rsid w:val="00B357DA"/>
    <w:rsid w:val="00B43C23"/>
    <w:rsid w:val="00B50084"/>
    <w:rsid w:val="00B5226B"/>
    <w:rsid w:val="00B65BB8"/>
    <w:rsid w:val="00B66526"/>
    <w:rsid w:val="00B74501"/>
    <w:rsid w:val="00B76793"/>
    <w:rsid w:val="00B94B5D"/>
    <w:rsid w:val="00B9786A"/>
    <w:rsid w:val="00BA4E8D"/>
    <w:rsid w:val="00BC156C"/>
    <w:rsid w:val="00BD0615"/>
    <w:rsid w:val="00BD53EE"/>
    <w:rsid w:val="00C02BBD"/>
    <w:rsid w:val="00C04E1C"/>
    <w:rsid w:val="00C31F7B"/>
    <w:rsid w:val="00C33ED3"/>
    <w:rsid w:val="00C438DD"/>
    <w:rsid w:val="00C63BB1"/>
    <w:rsid w:val="00C65EE9"/>
    <w:rsid w:val="00C87A9F"/>
    <w:rsid w:val="00C902FE"/>
    <w:rsid w:val="00C93DAD"/>
    <w:rsid w:val="00CA0DC6"/>
    <w:rsid w:val="00CA67B8"/>
    <w:rsid w:val="00CB11BF"/>
    <w:rsid w:val="00CB163D"/>
    <w:rsid w:val="00CB7069"/>
    <w:rsid w:val="00CD210A"/>
    <w:rsid w:val="00CD51D4"/>
    <w:rsid w:val="00CE0458"/>
    <w:rsid w:val="00CE24B9"/>
    <w:rsid w:val="00CE67E6"/>
    <w:rsid w:val="00CE6A64"/>
    <w:rsid w:val="00D01EEC"/>
    <w:rsid w:val="00D0274F"/>
    <w:rsid w:val="00D12095"/>
    <w:rsid w:val="00D12BF5"/>
    <w:rsid w:val="00D357BB"/>
    <w:rsid w:val="00D65B3C"/>
    <w:rsid w:val="00D74BD2"/>
    <w:rsid w:val="00D770AC"/>
    <w:rsid w:val="00D82C20"/>
    <w:rsid w:val="00D92170"/>
    <w:rsid w:val="00DA3E2E"/>
    <w:rsid w:val="00DB3DAD"/>
    <w:rsid w:val="00DC7B91"/>
    <w:rsid w:val="00DE0423"/>
    <w:rsid w:val="00DE3D70"/>
    <w:rsid w:val="00DF13A3"/>
    <w:rsid w:val="00DF7380"/>
    <w:rsid w:val="00E007DE"/>
    <w:rsid w:val="00E00E24"/>
    <w:rsid w:val="00E02C75"/>
    <w:rsid w:val="00E12CD1"/>
    <w:rsid w:val="00E145EC"/>
    <w:rsid w:val="00E14788"/>
    <w:rsid w:val="00E169E4"/>
    <w:rsid w:val="00E21B7E"/>
    <w:rsid w:val="00E26A6A"/>
    <w:rsid w:val="00E65D6B"/>
    <w:rsid w:val="00E66F3D"/>
    <w:rsid w:val="00E8161B"/>
    <w:rsid w:val="00E96081"/>
    <w:rsid w:val="00E97EC0"/>
    <w:rsid w:val="00EA1A92"/>
    <w:rsid w:val="00EA3143"/>
    <w:rsid w:val="00EA46BA"/>
    <w:rsid w:val="00EB1A5A"/>
    <w:rsid w:val="00EC6606"/>
    <w:rsid w:val="00EE0E36"/>
    <w:rsid w:val="00EE1E35"/>
    <w:rsid w:val="00EE3ABC"/>
    <w:rsid w:val="00EF6D1E"/>
    <w:rsid w:val="00F16B66"/>
    <w:rsid w:val="00F21AD5"/>
    <w:rsid w:val="00F35A0D"/>
    <w:rsid w:val="00F41F74"/>
    <w:rsid w:val="00F55AB9"/>
    <w:rsid w:val="00F56ED4"/>
    <w:rsid w:val="00F6355C"/>
    <w:rsid w:val="00F7017E"/>
    <w:rsid w:val="00F825FB"/>
    <w:rsid w:val="00F842F3"/>
    <w:rsid w:val="00F92386"/>
    <w:rsid w:val="00F9505A"/>
    <w:rsid w:val="00FA202C"/>
    <w:rsid w:val="00FB1662"/>
    <w:rsid w:val="00FB1F8A"/>
    <w:rsid w:val="00FB2724"/>
    <w:rsid w:val="00FB4939"/>
    <w:rsid w:val="00FD09AD"/>
    <w:rsid w:val="00FD7EA2"/>
    <w:rsid w:val="00FE35AD"/>
    <w:rsid w:val="00FE5E1F"/>
    <w:rsid w:val="00FF3A3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77F88B4"/>
  <w15:chartTrackingRefBased/>
  <w15:docId w15:val="{D3D1B52F-BFD4-4CD3-A0FC-5F4D0C4B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70AC"/>
    <w:pPr>
      <w:spacing w:after="0" w:line="240" w:lineRule="auto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link w:val="VerfgungZchn"/>
    <w:autoRedefine/>
    <w:qFormat/>
    <w:rsid w:val="00E02C75"/>
    <w:pPr>
      <w:numPr>
        <w:numId w:val="1"/>
      </w:numPr>
      <w:tabs>
        <w:tab w:val="left" w:pos="0"/>
      </w:tabs>
      <w:ind w:hanging="567"/>
    </w:pPr>
    <w:rPr>
      <w:rFonts w:eastAsia="MS Gothic"/>
      <w:bCs/>
    </w:rPr>
  </w:style>
  <w:style w:type="character" w:customStyle="1" w:styleId="VerfgungZchn">
    <w:name w:val="Verfügung Zchn"/>
    <w:basedOn w:val="Absatz-Standardschriftart"/>
    <w:link w:val="Verfgung"/>
    <w:rsid w:val="00E02C75"/>
    <w:rPr>
      <w:rFonts w:ascii="Arial" w:eastAsia="MS Gothic" w:hAnsi="Arial" w:cs="Arial"/>
      <w:bCs/>
      <w:sz w:val="24"/>
    </w:rPr>
  </w:style>
  <w:style w:type="paragraph" w:customStyle="1" w:styleId="VSGrad">
    <w:name w:val="VSGrad"/>
    <w:basedOn w:val="Standard"/>
    <w:next w:val="Standard"/>
    <w:link w:val="VSGradZchn"/>
    <w:rsid w:val="00E02C75"/>
    <w:pPr>
      <w:numPr>
        <w:numId w:val="2"/>
      </w:numPr>
      <w:tabs>
        <w:tab w:val="left" w:pos="0"/>
      </w:tabs>
      <w:ind w:hanging="567"/>
    </w:pPr>
    <w:rPr>
      <w:rFonts w:eastAsia="MS Gothic"/>
      <w:b/>
      <w:bCs/>
    </w:rPr>
  </w:style>
  <w:style w:type="character" w:customStyle="1" w:styleId="VSGradZchn">
    <w:name w:val="VSGrad Zchn"/>
    <w:basedOn w:val="Absatz-Standardschriftart"/>
    <w:link w:val="VSGrad"/>
    <w:rsid w:val="00E02C75"/>
    <w:rPr>
      <w:rFonts w:ascii="Arial" w:eastAsia="MS Gothic" w:hAnsi="Arial" w:cs="Arial"/>
      <w:b/>
      <w:bCs/>
      <w:sz w:val="24"/>
    </w:rPr>
  </w:style>
  <w:style w:type="paragraph" w:customStyle="1" w:styleId="Flietext">
    <w:name w:val="Fließtext"/>
    <w:basedOn w:val="Standard"/>
    <w:link w:val="FlietextZchn"/>
    <w:rsid w:val="00E02C75"/>
    <w:pPr>
      <w:spacing w:line="320" w:lineRule="atLeast"/>
    </w:pPr>
    <w:rPr>
      <w:rFonts w:eastAsia="MS Gothic"/>
      <w:b/>
      <w:bCs/>
    </w:rPr>
  </w:style>
  <w:style w:type="character" w:customStyle="1" w:styleId="FlietextZchn">
    <w:name w:val="Fließtext Zchn"/>
    <w:basedOn w:val="Absatz-Standardschriftart"/>
    <w:link w:val="Flietext"/>
    <w:rsid w:val="00E02C75"/>
    <w:rPr>
      <w:rFonts w:ascii="Arial" w:eastAsia="MS Gothic" w:hAnsi="Arial" w:cs="Arial"/>
      <w:b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E02C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2C75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02C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2C75"/>
    <w:rPr>
      <w:rFonts w:ascii="Arial" w:hAnsi="Arial" w:cs="Arial"/>
      <w:sz w:val="24"/>
    </w:rPr>
  </w:style>
  <w:style w:type="paragraph" w:customStyle="1" w:styleId="Felddeklaration">
    <w:name w:val="Felddeklaration"/>
    <w:rsid w:val="00E02C7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paragraph" w:customStyle="1" w:styleId="Feldinhalt">
    <w:name w:val="Feldinhalt"/>
    <w:rsid w:val="00E02C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customStyle="1" w:styleId="OKEKopf">
    <w:name w:val="OKE_Kopf"/>
    <w:rsid w:val="00E02C75"/>
    <w:pPr>
      <w:tabs>
        <w:tab w:val="left" w:pos="3686"/>
      </w:tabs>
      <w:spacing w:after="0" w:line="240" w:lineRule="auto"/>
    </w:pPr>
    <w:rPr>
      <w:rFonts w:ascii="Arial" w:eastAsia="Times New Roman" w:hAnsi="Arial" w:cs="Arial"/>
      <w:noProof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3261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43C2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16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16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1644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16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1644"/>
    <w:rPr>
      <w:rFonts w:ascii="Arial" w:hAnsi="Arial" w:cs="Arial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4E6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4FD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4FD1"/>
    <w:rPr>
      <w:color w:val="605E5C"/>
      <w:shd w:val="clear" w:color="auto" w:fill="E1DFDD"/>
    </w:rPr>
  </w:style>
  <w:style w:type="character" w:customStyle="1" w:styleId="hscoswrapper">
    <w:name w:val="hs_cos_wrapper"/>
    <w:basedOn w:val="Absatz-Standardschriftart"/>
    <w:rsid w:val="00DC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w.nrw/themen/wissenschaft/wissenschaftspolitik/digitalisierungsoffensiv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35AD75063A4EBCA406FF6E923F0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2886-5ECD-4415-A3AE-081D5670D2C3}"/>
      </w:docPartPr>
      <w:docPartBody>
        <w:p w:rsidR="001E7732" w:rsidRDefault="00CD25A9" w:rsidP="00CD25A9">
          <w:pPr>
            <w:pStyle w:val="2A35AD75063A4EBCA406FF6E923F0F561"/>
          </w:pPr>
          <w:r w:rsidRPr="00DA3E2E">
            <w:rPr>
              <w:rFonts w:eastAsia="Aptos"/>
              <w:kern w:val="2"/>
              <w:szCs w:val="24"/>
              <w14:ligatures w14:val="standardContextual"/>
            </w:rPr>
            <w:t>Klicken oder tippen Sie, um ein Datum einzugeben.</w:t>
          </w:r>
        </w:p>
      </w:docPartBody>
    </w:docPart>
    <w:docPart>
      <w:docPartPr>
        <w:name w:val="8DBE0FDBC62D4149BC1DD8CE77295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B99CD-BC85-4399-A312-46211F67C1D9}"/>
      </w:docPartPr>
      <w:docPartBody>
        <w:p w:rsidR="001E7732" w:rsidRDefault="00CD25A9" w:rsidP="00CD25A9">
          <w:pPr>
            <w:pStyle w:val="8DBE0FDBC62D4149BC1DD8CE77295523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3CDACD85AE1943D2AC56AABE81925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AD151-8069-4526-BC4B-AEF3E1F9FE07}"/>
      </w:docPartPr>
      <w:docPartBody>
        <w:p w:rsidR="001E7732" w:rsidRDefault="00CD25A9" w:rsidP="00CD25A9">
          <w:pPr>
            <w:pStyle w:val="3CDACD85AE1943D2AC56AABE81925DFC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84E0A259AFD84A1CA6B522B42FEB1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52A5C-0DF0-4C2E-B857-CC970FAD3AD4}"/>
      </w:docPartPr>
      <w:docPartBody>
        <w:p w:rsidR="001E7732" w:rsidRDefault="00CD25A9" w:rsidP="00CD25A9">
          <w:pPr>
            <w:pStyle w:val="84E0A259AFD84A1CA6B522B42FEB11D8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93C8BC6817424CCC9DDAECF15CF21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B6711-8E17-442B-87F6-499D88FFBFD3}"/>
      </w:docPartPr>
      <w:docPartBody>
        <w:p w:rsidR="001E7732" w:rsidRDefault="00CD25A9" w:rsidP="00CD25A9">
          <w:pPr>
            <w:pStyle w:val="93C8BC6817424CCC9DDAECF15CF21F38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B6FEF84A64D3490982D8A5BEE14FE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E0E7A-ED89-4642-9447-4837CD74057F}"/>
      </w:docPartPr>
      <w:docPartBody>
        <w:p w:rsidR="001E7732" w:rsidRDefault="00CD25A9" w:rsidP="00CD25A9">
          <w:pPr>
            <w:pStyle w:val="B6FEF84A64D3490982D8A5BEE14FE1B6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D241D2D25D2E4EE3A0772F9B49863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C70F5-858B-4189-8C5B-FAC0D999741A}"/>
      </w:docPartPr>
      <w:docPartBody>
        <w:p w:rsidR="001E7732" w:rsidRDefault="00CD25A9" w:rsidP="00CD25A9">
          <w:pPr>
            <w:pStyle w:val="D241D2D25D2E4EE3A0772F9B498639FE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14BD65F6B7A04DC4B9813B1474DDE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BC7BA-84A2-4EF5-A100-7E1E021DDD58}"/>
      </w:docPartPr>
      <w:docPartBody>
        <w:p w:rsidR="001E7732" w:rsidRDefault="00CD25A9" w:rsidP="00CD25A9">
          <w:pPr>
            <w:pStyle w:val="14BD65F6B7A04DC4B9813B1474DDEAF1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81C61BF625F540AA8402702363778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DEA86-1581-4480-B76A-088ACA177939}"/>
      </w:docPartPr>
      <w:docPartBody>
        <w:p w:rsidR="001E7732" w:rsidRDefault="00CD25A9" w:rsidP="00CD25A9">
          <w:pPr>
            <w:pStyle w:val="81C61BF625F540AA8402702363778EE1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B705240FA7854459931AFA4678DFC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A2678-40C3-4379-82E5-2006C5882D11}"/>
      </w:docPartPr>
      <w:docPartBody>
        <w:p w:rsidR="001E7732" w:rsidRDefault="00CD25A9" w:rsidP="00CD25A9">
          <w:pPr>
            <w:pStyle w:val="B705240FA7854459931AFA4678DFCFB21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CF8E1341DE604939ADE42B93604A9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EA357-9586-448F-9A2A-22EFEDCA1621}"/>
      </w:docPartPr>
      <w:docPartBody>
        <w:p w:rsidR="001E7732" w:rsidRDefault="00CD25A9" w:rsidP="00CD25A9">
          <w:pPr>
            <w:pStyle w:val="CF8E1341DE604939ADE42B93604A93D4"/>
          </w:pPr>
          <w:r w:rsidRPr="0001501A">
            <w:rPr>
              <w:rFonts w:ascii="Arial" w:eastAsia="Aptos" w:hAnsi="Arial" w:cs="Arial"/>
              <w:kern w:val="2"/>
              <w:sz w:val="24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D8F31848CBF847058D26B8F3EF883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5DACD-68ED-4234-90D6-2A00219731C8}"/>
      </w:docPartPr>
      <w:docPartBody>
        <w:p w:rsidR="001E7732" w:rsidRDefault="00CD25A9" w:rsidP="00CD25A9">
          <w:pPr>
            <w:pStyle w:val="D8F31848CBF847058D26B8F3EF883E13"/>
          </w:pPr>
          <w:r w:rsidRPr="0001501A">
            <w:rPr>
              <w:rFonts w:ascii="Arial" w:eastAsia="Aptos" w:hAnsi="Arial" w:cs="Arial"/>
              <w:kern w:val="2"/>
              <w:sz w:val="24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067BAE97592A4C1AADE7D2FC7718F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178B6-ABE7-4F32-9C3A-052F17BC1783}"/>
      </w:docPartPr>
      <w:docPartBody>
        <w:p w:rsidR="0048316C" w:rsidRDefault="001E7732" w:rsidP="001E7732">
          <w:pPr>
            <w:pStyle w:val="067BAE97592A4C1AADE7D2FC7718FDC5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E9368035BAB3448A974FE876A8A53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BE403-3525-49F8-90D5-55A64ABC5725}"/>
      </w:docPartPr>
      <w:docPartBody>
        <w:p w:rsidR="0048316C" w:rsidRDefault="001E7732" w:rsidP="001E7732">
          <w:pPr>
            <w:pStyle w:val="E9368035BAB3448A974FE876A8A53848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DC665C93B71943BF82AFBC6217174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22EDB-BE4E-4507-A133-6E73AC94BB21}"/>
      </w:docPartPr>
      <w:docPartBody>
        <w:p w:rsidR="0048316C" w:rsidRDefault="001E7732" w:rsidP="001E7732">
          <w:pPr>
            <w:pStyle w:val="DC665C93B71943BF82AFBC621717452F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CCA6003362C1497C94E5C8ED12DB3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0FDFF-8634-488C-BDD0-CF1917577082}"/>
      </w:docPartPr>
      <w:docPartBody>
        <w:p w:rsidR="0048316C" w:rsidRDefault="001E7732" w:rsidP="001E7732">
          <w:pPr>
            <w:pStyle w:val="CCA6003362C1497C94E5C8ED12DB3AB4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29CC368730D64B26819F6EB5FC000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661A2-BD30-4D0F-AE03-9AEA1AF1F40E}"/>
      </w:docPartPr>
      <w:docPartBody>
        <w:p w:rsidR="0048316C" w:rsidRDefault="001E7732" w:rsidP="001E7732">
          <w:pPr>
            <w:pStyle w:val="29CC368730D64B26819F6EB5FC000992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47C6748011384F5BB8E2C3C7EE899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26B9E-D373-4FBF-95CF-1C7EB43F1E64}"/>
      </w:docPartPr>
      <w:docPartBody>
        <w:p w:rsidR="0048316C" w:rsidRDefault="001E7732" w:rsidP="001E7732">
          <w:pPr>
            <w:pStyle w:val="47C6748011384F5BB8E2C3C7EE899EFA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E902683BCF504D33BBFEC0E7275D0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48819-8D66-4051-83A2-7C55278A70F2}"/>
      </w:docPartPr>
      <w:docPartBody>
        <w:p w:rsidR="0048316C" w:rsidRDefault="001E7732" w:rsidP="001E7732">
          <w:pPr>
            <w:pStyle w:val="E902683BCF504D33BBFEC0E7275D0066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7AC51CBBD74E4B918EA1B11EE27AA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4F979-FF06-4C26-9AA4-196EA75F9964}"/>
      </w:docPartPr>
      <w:docPartBody>
        <w:p w:rsidR="0048316C" w:rsidRDefault="001E7732" w:rsidP="001E7732">
          <w:pPr>
            <w:pStyle w:val="7AC51CBBD74E4B918EA1B11EE27AA344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4FEF543344BF499287BA6DA5DD43A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2DC27-CE29-4870-AE46-8D68C6167D73}"/>
      </w:docPartPr>
      <w:docPartBody>
        <w:p w:rsidR="0048316C" w:rsidRDefault="001E7732" w:rsidP="001E7732">
          <w:pPr>
            <w:pStyle w:val="4FEF543344BF499287BA6DA5DD43A00C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3DF4B2AB25A34795A5B9F50415925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D28D3-85BF-4B1D-93DB-F747D2108C04}"/>
      </w:docPartPr>
      <w:docPartBody>
        <w:p w:rsidR="0048316C" w:rsidRDefault="001E7732" w:rsidP="001E7732">
          <w:pPr>
            <w:pStyle w:val="3DF4B2AB25A34795A5B9F50415925FD4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14CC74380459465A800935418152D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BEB37-A408-47D2-BFA5-69C57146FE5A}"/>
      </w:docPartPr>
      <w:docPartBody>
        <w:p w:rsidR="0048316C" w:rsidRDefault="001E7732" w:rsidP="001E7732">
          <w:pPr>
            <w:pStyle w:val="14CC74380459465A800935418152DE26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F5F05802A98047E8B7EF705E9F9D1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2FCB3-FB2F-40BB-905E-C6AA99BFF5BF}"/>
      </w:docPartPr>
      <w:docPartBody>
        <w:p w:rsidR="0048316C" w:rsidRDefault="001E7732" w:rsidP="001E7732">
          <w:pPr>
            <w:pStyle w:val="F5F05802A98047E8B7EF705E9F9D1A4F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2924089F53E746878334239AEBD1B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36785-A462-4B1C-B966-F6DB36A88EFA}"/>
      </w:docPartPr>
      <w:docPartBody>
        <w:p w:rsidR="0048316C" w:rsidRDefault="001E7732" w:rsidP="001E7732">
          <w:pPr>
            <w:pStyle w:val="2924089F53E746878334239AEBD1BE53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7EF48E520C4049F4A7FBAE1E52C58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95E68-4061-441A-BCF6-573072CD7488}"/>
      </w:docPartPr>
      <w:docPartBody>
        <w:p w:rsidR="0048316C" w:rsidRDefault="001E7732" w:rsidP="001E7732">
          <w:pPr>
            <w:pStyle w:val="7EF48E520C4049F4A7FBAE1E52C58F86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E6CF41B67D164D359DCE12A6A0F0D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E0789-34FD-441D-90B1-82D40D02D568}"/>
      </w:docPartPr>
      <w:docPartBody>
        <w:p w:rsidR="00B93C1F" w:rsidRDefault="00001A5F" w:rsidP="00001A5F">
          <w:pPr>
            <w:pStyle w:val="E6CF41B67D164D359DCE12A6A0F0DF95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E5DB6B30A9204A70B7B3BF63693DD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D9E8D-AF5E-44C6-993E-BDCBF6711464}"/>
      </w:docPartPr>
      <w:docPartBody>
        <w:p w:rsidR="00F32B5B" w:rsidRDefault="00B93C1F" w:rsidP="00B93C1F">
          <w:pPr>
            <w:pStyle w:val="E5DB6B30A9204A70B7B3BF63693DD4A3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8227F692EB2543B6AC68EF522FCA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196AE-0E83-4036-8E61-7D028D9820A3}"/>
      </w:docPartPr>
      <w:docPartBody>
        <w:p w:rsidR="00A46984" w:rsidRDefault="0047345D" w:rsidP="0047345D">
          <w:pPr>
            <w:pStyle w:val="8227F692EB2543B6AC68EF522FCA4EDF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4EBA469A624D4386A2C754966D78F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9278B-845D-4FD3-B5F1-75676FAD6263}"/>
      </w:docPartPr>
      <w:docPartBody>
        <w:p w:rsidR="00A46984" w:rsidRDefault="0047345D" w:rsidP="0047345D">
          <w:pPr>
            <w:pStyle w:val="4EBA469A624D4386A2C754966D78F943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Sie, um ein Datum einzugeben.</w:t>
          </w:r>
        </w:p>
      </w:docPartBody>
    </w:docPart>
    <w:docPart>
      <w:docPartPr>
        <w:name w:val="F847D3161B1842A6A6EB1A7CC7840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EF8A6-7A1D-4A72-8DE1-4A046EECE9CE}"/>
      </w:docPartPr>
      <w:docPartBody>
        <w:p w:rsidR="00A46984" w:rsidRDefault="0047345D" w:rsidP="0047345D">
          <w:pPr>
            <w:pStyle w:val="F847D3161B1842A6A6EB1A7CC7840AEE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Sie, um ein Datum einzugeben.</w:t>
          </w:r>
        </w:p>
      </w:docPartBody>
    </w:docPart>
    <w:docPart>
      <w:docPartPr>
        <w:name w:val="1FD6D0F3534A4FEBAACFCA77F4A63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9A7AD-08A1-48FE-8719-DBFF4B809104}"/>
      </w:docPartPr>
      <w:docPartBody>
        <w:p w:rsidR="00A46984" w:rsidRDefault="0047345D" w:rsidP="0047345D">
          <w:pPr>
            <w:pStyle w:val="1FD6D0F3534A4FEBAACFCA77F4A63F2E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  <w:docPart>
      <w:docPartPr>
        <w:name w:val="FC2D4F0D0C80414ABD8C6CDF7BE22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23FE3-111B-4589-9148-4F81928EBD26}"/>
      </w:docPartPr>
      <w:docPartBody>
        <w:p w:rsidR="00947A0F" w:rsidRDefault="002A32B4" w:rsidP="002A32B4">
          <w:pPr>
            <w:pStyle w:val="FC2D4F0D0C80414ABD8C6CDF7BE2209C"/>
          </w:pPr>
          <w:r w:rsidRPr="0001501A">
            <w:rPr>
              <w:rFonts w:eastAsia="Aptos"/>
              <w:kern w:val="2"/>
              <w:szCs w:val="24"/>
              <w14:ligatures w14:val="standardContextu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86"/>
    <w:rsid w:val="00001A5F"/>
    <w:rsid w:val="00031B86"/>
    <w:rsid w:val="00123D21"/>
    <w:rsid w:val="001E7732"/>
    <w:rsid w:val="002565D4"/>
    <w:rsid w:val="002A32B4"/>
    <w:rsid w:val="003D41D1"/>
    <w:rsid w:val="0047345D"/>
    <w:rsid w:val="0048316C"/>
    <w:rsid w:val="004E0E8E"/>
    <w:rsid w:val="004F02F4"/>
    <w:rsid w:val="004F5218"/>
    <w:rsid w:val="00576607"/>
    <w:rsid w:val="008A0627"/>
    <w:rsid w:val="008F27E0"/>
    <w:rsid w:val="00932886"/>
    <w:rsid w:val="00947A0F"/>
    <w:rsid w:val="009A0572"/>
    <w:rsid w:val="00A46984"/>
    <w:rsid w:val="00AC620D"/>
    <w:rsid w:val="00B93C1F"/>
    <w:rsid w:val="00BD3630"/>
    <w:rsid w:val="00BF75B8"/>
    <w:rsid w:val="00C94E36"/>
    <w:rsid w:val="00CD25A9"/>
    <w:rsid w:val="00D00D51"/>
    <w:rsid w:val="00F32B5B"/>
    <w:rsid w:val="00F356D1"/>
    <w:rsid w:val="00F5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7732"/>
  </w:style>
  <w:style w:type="paragraph" w:customStyle="1" w:styleId="2C5E2061418349BFAE0024EB5C86CF72">
    <w:name w:val="2C5E2061418349BFAE0024EB5C86CF72"/>
    <w:rsid w:val="00123D21"/>
  </w:style>
  <w:style w:type="paragraph" w:customStyle="1" w:styleId="0C27F0DA4F05409FA91A10CA2D8B6256">
    <w:name w:val="0C27F0DA4F05409FA91A10CA2D8B6256"/>
    <w:rsid w:val="00123D21"/>
  </w:style>
  <w:style w:type="paragraph" w:customStyle="1" w:styleId="B49AF6808D934919873B40E4364461FF">
    <w:name w:val="B49AF6808D934919873B40E4364461FF"/>
    <w:rsid w:val="00123D21"/>
  </w:style>
  <w:style w:type="paragraph" w:customStyle="1" w:styleId="F52D29B15EE24650B6E91767512C41F0">
    <w:name w:val="F52D29B15EE24650B6E91767512C41F0"/>
    <w:rsid w:val="00123D21"/>
  </w:style>
  <w:style w:type="paragraph" w:customStyle="1" w:styleId="626B8341C6A041C6B36115C8F1E50148">
    <w:name w:val="626B8341C6A041C6B36115C8F1E50148"/>
    <w:rsid w:val="00123D21"/>
  </w:style>
  <w:style w:type="paragraph" w:customStyle="1" w:styleId="A96B04C9ACF34A54BAF18F30351143A1">
    <w:name w:val="A96B04C9ACF34A54BAF18F30351143A1"/>
    <w:rsid w:val="00123D21"/>
  </w:style>
  <w:style w:type="paragraph" w:customStyle="1" w:styleId="10421DB32CB54162B9B4D71DB0814575">
    <w:name w:val="10421DB32CB54162B9B4D71DB0814575"/>
    <w:rsid w:val="00123D21"/>
  </w:style>
  <w:style w:type="paragraph" w:customStyle="1" w:styleId="2A35AD75063A4EBCA406FF6E923F0F56">
    <w:name w:val="2A35AD75063A4EBCA406FF6E923F0F56"/>
    <w:rsid w:val="00CD25A9"/>
  </w:style>
  <w:style w:type="paragraph" w:customStyle="1" w:styleId="A404ADB86E6B4FBDA385D86AC312BC36">
    <w:name w:val="A404ADB86E6B4FBDA385D86AC312BC36"/>
    <w:rsid w:val="00CD25A9"/>
  </w:style>
  <w:style w:type="paragraph" w:customStyle="1" w:styleId="8DBE0FDBC62D4149BC1DD8CE77295523">
    <w:name w:val="8DBE0FDBC62D4149BC1DD8CE77295523"/>
    <w:rsid w:val="00CD25A9"/>
  </w:style>
  <w:style w:type="paragraph" w:customStyle="1" w:styleId="3CDACD85AE1943D2AC56AABE81925DFC">
    <w:name w:val="3CDACD85AE1943D2AC56AABE81925DFC"/>
    <w:rsid w:val="00CD25A9"/>
  </w:style>
  <w:style w:type="paragraph" w:customStyle="1" w:styleId="C8E478D7862B43578E7FD62B413EC7AC">
    <w:name w:val="C8E478D7862B43578E7FD62B413EC7AC"/>
    <w:rsid w:val="00CD25A9"/>
  </w:style>
  <w:style w:type="paragraph" w:customStyle="1" w:styleId="4842558B6BC34F0082CDB029897AE90A">
    <w:name w:val="4842558B6BC34F0082CDB029897AE90A"/>
    <w:rsid w:val="00CD25A9"/>
  </w:style>
  <w:style w:type="paragraph" w:customStyle="1" w:styleId="02A9D3DC3F8447048B46E67077CA5A1E">
    <w:name w:val="02A9D3DC3F8447048B46E67077CA5A1E"/>
    <w:rsid w:val="00CD25A9"/>
  </w:style>
  <w:style w:type="paragraph" w:customStyle="1" w:styleId="55F227E5B85E4BB2BC909A8B606F9FCE">
    <w:name w:val="55F227E5B85E4BB2BC909A8B606F9FCE"/>
    <w:rsid w:val="009A0572"/>
  </w:style>
  <w:style w:type="paragraph" w:customStyle="1" w:styleId="8CD1BFA2B83B42B387B82B2BB37553F3">
    <w:name w:val="8CD1BFA2B83B42B387B82B2BB37553F3"/>
    <w:rsid w:val="009A0572"/>
  </w:style>
  <w:style w:type="paragraph" w:customStyle="1" w:styleId="166A848523924588AFABEFF7EE640762">
    <w:name w:val="166A848523924588AFABEFF7EE640762"/>
    <w:rsid w:val="009A0572"/>
  </w:style>
  <w:style w:type="paragraph" w:customStyle="1" w:styleId="84E0A259AFD84A1CA6B522B42FEB11D8">
    <w:name w:val="84E0A259AFD84A1CA6B522B42FEB11D8"/>
    <w:rsid w:val="00CD25A9"/>
  </w:style>
  <w:style w:type="paragraph" w:customStyle="1" w:styleId="93C8BC6817424CCC9DDAECF15CF21F38">
    <w:name w:val="93C8BC6817424CCC9DDAECF15CF21F38"/>
    <w:rsid w:val="00CD25A9"/>
  </w:style>
  <w:style w:type="paragraph" w:customStyle="1" w:styleId="B6FEF84A64D3490982D8A5BEE14FE1B6">
    <w:name w:val="B6FEF84A64D3490982D8A5BEE14FE1B6"/>
    <w:rsid w:val="00CD25A9"/>
  </w:style>
  <w:style w:type="paragraph" w:customStyle="1" w:styleId="D241D2D25D2E4EE3A0772F9B498639FE">
    <w:name w:val="D241D2D25D2E4EE3A0772F9B498639FE"/>
    <w:rsid w:val="00CD25A9"/>
  </w:style>
  <w:style w:type="paragraph" w:customStyle="1" w:styleId="14BD65F6B7A04DC4B9813B1474DDEAF1">
    <w:name w:val="14BD65F6B7A04DC4B9813B1474DDEAF1"/>
    <w:rsid w:val="00CD25A9"/>
  </w:style>
  <w:style w:type="paragraph" w:customStyle="1" w:styleId="F93C97F6BCE0469A8A6B5BFC19841465">
    <w:name w:val="F93C97F6BCE0469A8A6B5BFC19841465"/>
    <w:rsid w:val="00CD25A9"/>
  </w:style>
  <w:style w:type="paragraph" w:customStyle="1" w:styleId="81C61BF625F540AA8402702363778EE1">
    <w:name w:val="81C61BF625F540AA8402702363778EE1"/>
    <w:rsid w:val="00CD25A9"/>
  </w:style>
  <w:style w:type="paragraph" w:customStyle="1" w:styleId="B705240FA7854459931AFA4678DFCFB2">
    <w:name w:val="B705240FA7854459931AFA4678DFCFB2"/>
    <w:rsid w:val="00CD25A9"/>
  </w:style>
  <w:style w:type="paragraph" w:customStyle="1" w:styleId="DA382706FB004E5889EE08B0304814AB">
    <w:name w:val="DA382706FB004E5889EE08B0304814AB"/>
    <w:rsid w:val="00CD25A9"/>
  </w:style>
  <w:style w:type="paragraph" w:customStyle="1" w:styleId="4581D81A500449828FA3C4377EFA2955">
    <w:name w:val="4581D81A500449828FA3C4377EFA2955"/>
    <w:rsid w:val="00CD25A9"/>
  </w:style>
  <w:style w:type="paragraph" w:customStyle="1" w:styleId="8BF9A438D6D34603A12D8AEC92B3CCEC">
    <w:name w:val="8BF9A438D6D34603A12D8AEC92B3CCEC"/>
    <w:rsid w:val="00CD25A9"/>
  </w:style>
  <w:style w:type="paragraph" w:customStyle="1" w:styleId="2A35AD75063A4EBCA406FF6E923F0F561">
    <w:name w:val="2A35AD75063A4EBCA406FF6E923F0F56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A404ADB86E6B4FBDA385D86AC312BC361">
    <w:name w:val="A404ADB86E6B4FBDA385D86AC312BC36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DB3A68DB5A34D46A6CC36A4F6A9359B">
    <w:name w:val="3DB3A68DB5A34D46A6CC36A4F6A9359B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DBE0FDBC62D4149BC1DD8CE772955231">
    <w:name w:val="8DBE0FDBC62D4149BC1DD8CE77295523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3CDACD85AE1943D2AC56AABE81925DFC1">
    <w:name w:val="3CDACD85AE1943D2AC56AABE81925DFC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C8E478D7862B43578E7FD62B413EC7AC1">
    <w:name w:val="C8E478D7862B43578E7FD62B413EC7AC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4842558B6BC34F0082CDB029897AE90A1">
    <w:name w:val="4842558B6BC34F0082CDB029897AE90A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2A9D3DC3F8447048B46E67077CA5A1E1">
    <w:name w:val="02A9D3DC3F8447048B46E67077CA5A1E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4E0A259AFD84A1CA6B522B42FEB11D81">
    <w:name w:val="84E0A259AFD84A1CA6B522B42FEB11D8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93C8BC6817424CCC9DDAECF15CF21F381">
    <w:name w:val="93C8BC6817424CCC9DDAECF15CF21F38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6FEF84A64D3490982D8A5BEE14FE1B61">
    <w:name w:val="B6FEF84A64D3490982D8A5BEE14FE1B6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D241D2D25D2E4EE3A0772F9B498639FE1">
    <w:name w:val="D241D2D25D2E4EE3A0772F9B498639FE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4BD65F6B7A04DC4B9813B1474DDEAF11">
    <w:name w:val="14BD65F6B7A04DC4B9813B1474DDEAF1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F93C97F6BCE0469A8A6B5BFC198414651">
    <w:name w:val="F93C97F6BCE0469A8A6B5BFC19841465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81C61BF625F540AA8402702363778EE11">
    <w:name w:val="81C61BF625F540AA8402702363778EE1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B705240FA7854459931AFA4678DFCFB21">
    <w:name w:val="B705240FA7854459931AFA4678DFCFB2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DA382706FB004E5889EE08B0304814AB1">
    <w:name w:val="DA382706FB004E5889EE08B0304814AB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166A848523924588AFABEFF7EE6407621">
    <w:name w:val="166A848523924588AFABEFF7EE6407621"/>
    <w:rsid w:val="00CD25A9"/>
    <w:pPr>
      <w:spacing w:after="0" w:line="240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5497389DD1F04984BF5DF2EFC194E1FA">
    <w:name w:val="5497389DD1F04984BF5DF2EFC194E1FA"/>
    <w:rsid w:val="00CD25A9"/>
  </w:style>
  <w:style w:type="paragraph" w:customStyle="1" w:styleId="97A6D9165D924726B5472086430FF246">
    <w:name w:val="97A6D9165D924726B5472086430FF246"/>
    <w:rsid w:val="00CD25A9"/>
  </w:style>
  <w:style w:type="paragraph" w:customStyle="1" w:styleId="D3CB027CE7EF4C4FA2771ADC758BB4BA">
    <w:name w:val="D3CB027CE7EF4C4FA2771ADC758BB4BA"/>
    <w:rsid w:val="00CD25A9"/>
  </w:style>
  <w:style w:type="paragraph" w:customStyle="1" w:styleId="0E844AC2ECEA4861A4791B85BBA5820D">
    <w:name w:val="0E844AC2ECEA4861A4791B85BBA5820D"/>
    <w:rsid w:val="00CD25A9"/>
  </w:style>
  <w:style w:type="paragraph" w:customStyle="1" w:styleId="7D0347804C70405BB20B1EF1F9711129">
    <w:name w:val="7D0347804C70405BB20B1EF1F9711129"/>
    <w:rsid w:val="00CD25A9"/>
  </w:style>
  <w:style w:type="paragraph" w:customStyle="1" w:styleId="2EA82206147640089D680DD145A5CCBD">
    <w:name w:val="2EA82206147640089D680DD145A5CCBD"/>
    <w:rsid w:val="00CD25A9"/>
  </w:style>
  <w:style w:type="paragraph" w:customStyle="1" w:styleId="0816D3D0C6474A46ABB7C1B093C6A9A3">
    <w:name w:val="0816D3D0C6474A46ABB7C1B093C6A9A3"/>
    <w:rsid w:val="00CD25A9"/>
  </w:style>
  <w:style w:type="paragraph" w:customStyle="1" w:styleId="CF8E1341DE604939ADE42B93604A93D4">
    <w:name w:val="CF8E1341DE604939ADE42B93604A93D4"/>
    <w:rsid w:val="00CD25A9"/>
  </w:style>
  <w:style w:type="paragraph" w:customStyle="1" w:styleId="D8F31848CBF847058D26B8F3EF883E13">
    <w:name w:val="D8F31848CBF847058D26B8F3EF883E13"/>
    <w:rsid w:val="00CD25A9"/>
  </w:style>
  <w:style w:type="paragraph" w:customStyle="1" w:styleId="4B7EC1C52ACA4B05822EBCEA4FA2D39D">
    <w:name w:val="4B7EC1C52ACA4B05822EBCEA4FA2D39D"/>
    <w:rsid w:val="001E7732"/>
  </w:style>
  <w:style w:type="paragraph" w:customStyle="1" w:styleId="067BAE97592A4C1AADE7D2FC7718FDC5">
    <w:name w:val="067BAE97592A4C1AADE7D2FC7718FDC5"/>
    <w:rsid w:val="001E7732"/>
  </w:style>
  <w:style w:type="paragraph" w:customStyle="1" w:styleId="7F24D1866F8B4274973AC21BCDE8DCEF">
    <w:name w:val="7F24D1866F8B4274973AC21BCDE8DCEF"/>
    <w:rsid w:val="001E7732"/>
  </w:style>
  <w:style w:type="paragraph" w:customStyle="1" w:styleId="E9368035BAB3448A974FE876A8A53848">
    <w:name w:val="E9368035BAB3448A974FE876A8A53848"/>
    <w:rsid w:val="001E7732"/>
  </w:style>
  <w:style w:type="paragraph" w:customStyle="1" w:styleId="6E7F0D8D1DF347E7B3D9BF7E40BE519E">
    <w:name w:val="6E7F0D8D1DF347E7B3D9BF7E40BE519E"/>
    <w:rsid w:val="001E7732"/>
  </w:style>
  <w:style w:type="paragraph" w:customStyle="1" w:styleId="DC665C93B71943BF82AFBC621717452F">
    <w:name w:val="DC665C93B71943BF82AFBC621717452F"/>
    <w:rsid w:val="001E7732"/>
  </w:style>
  <w:style w:type="paragraph" w:customStyle="1" w:styleId="CCA6003362C1497C94E5C8ED12DB3AB4">
    <w:name w:val="CCA6003362C1497C94E5C8ED12DB3AB4"/>
    <w:rsid w:val="001E7732"/>
  </w:style>
  <w:style w:type="paragraph" w:customStyle="1" w:styleId="29CC368730D64B26819F6EB5FC000992">
    <w:name w:val="29CC368730D64B26819F6EB5FC000992"/>
    <w:rsid w:val="001E7732"/>
  </w:style>
  <w:style w:type="paragraph" w:customStyle="1" w:styleId="47C6748011384F5BB8E2C3C7EE899EFA">
    <w:name w:val="47C6748011384F5BB8E2C3C7EE899EFA"/>
    <w:rsid w:val="001E7732"/>
  </w:style>
  <w:style w:type="paragraph" w:customStyle="1" w:styleId="6D3D541AEB8A4532AC88A0A2FCF1EFBF">
    <w:name w:val="6D3D541AEB8A4532AC88A0A2FCF1EFBF"/>
    <w:rsid w:val="001E7732"/>
  </w:style>
  <w:style w:type="paragraph" w:customStyle="1" w:styleId="E902683BCF504D33BBFEC0E7275D0066">
    <w:name w:val="E902683BCF504D33BBFEC0E7275D0066"/>
    <w:rsid w:val="001E7732"/>
  </w:style>
  <w:style w:type="paragraph" w:customStyle="1" w:styleId="0C0263B35A4D414DBF7450490F278DEE">
    <w:name w:val="0C0263B35A4D414DBF7450490F278DEE"/>
    <w:rsid w:val="001E7732"/>
  </w:style>
  <w:style w:type="paragraph" w:customStyle="1" w:styleId="7AC51CBBD74E4B918EA1B11EE27AA344">
    <w:name w:val="7AC51CBBD74E4B918EA1B11EE27AA344"/>
    <w:rsid w:val="001E7732"/>
  </w:style>
  <w:style w:type="paragraph" w:customStyle="1" w:styleId="BAC13C621608443985664F29357EF5E0">
    <w:name w:val="BAC13C621608443985664F29357EF5E0"/>
    <w:rsid w:val="001E7732"/>
  </w:style>
  <w:style w:type="paragraph" w:customStyle="1" w:styleId="4FEF543344BF499287BA6DA5DD43A00C">
    <w:name w:val="4FEF543344BF499287BA6DA5DD43A00C"/>
    <w:rsid w:val="001E7732"/>
  </w:style>
  <w:style w:type="paragraph" w:customStyle="1" w:styleId="3DF4B2AB25A34795A5B9F50415925FD4">
    <w:name w:val="3DF4B2AB25A34795A5B9F50415925FD4"/>
    <w:rsid w:val="001E7732"/>
  </w:style>
  <w:style w:type="paragraph" w:customStyle="1" w:styleId="14CC74380459465A800935418152DE26">
    <w:name w:val="14CC74380459465A800935418152DE26"/>
    <w:rsid w:val="001E7732"/>
  </w:style>
  <w:style w:type="paragraph" w:customStyle="1" w:styleId="F5F05802A98047E8B7EF705E9F9D1A4F">
    <w:name w:val="F5F05802A98047E8B7EF705E9F9D1A4F"/>
    <w:rsid w:val="001E7732"/>
  </w:style>
  <w:style w:type="paragraph" w:customStyle="1" w:styleId="2924089F53E746878334239AEBD1BE53">
    <w:name w:val="2924089F53E746878334239AEBD1BE53"/>
    <w:rsid w:val="001E7732"/>
  </w:style>
  <w:style w:type="paragraph" w:customStyle="1" w:styleId="7EF48E520C4049F4A7FBAE1E52C58F86">
    <w:name w:val="7EF48E520C4049F4A7FBAE1E52C58F86"/>
    <w:rsid w:val="001E7732"/>
  </w:style>
  <w:style w:type="paragraph" w:customStyle="1" w:styleId="3B12DC40DB804FA0801FAC1803153340">
    <w:name w:val="3B12DC40DB804FA0801FAC1803153340"/>
    <w:rsid w:val="00001A5F"/>
  </w:style>
  <w:style w:type="paragraph" w:customStyle="1" w:styleId="E6CF41B67D164D359DCE12A6A0F0DF95">
    <w:name w:val="E6CF41B67D164D359DCE12A6A0F0DF95"/>
    <w:rsid w:val="00001A5F"/>
  </w:style>
  <w:style w:type="paragraph" w:customStyle="1" w:styleId="240F3F6854C048EEB2599055C49FD2AC">
    <w:name w:val="240F3F6854C048EEB2599055C49FD2AC"/>
    <w:rsid w:val="00B93C1F"/>
  </w:style>
  <w:style w:type="paragraph" w:customStyle="1" w:styleId="E5DB6B30A9204A70B7B3BF63693DD4A3">
    <w:name w:val="E5DB6B30A9204A70B7B3BF63693DD4A3"/>
    <w:rsid w:val="00B93C1F"/>
  </w:style>
  <w:style w:type="paragraph" w:customStyle="1" w:styleId="8227F692EB2543B6AC68EF522FCA4EDF">
    <w:name w:val="8227F692EB2543B6AC68EF522FCA4EDF"/>
    <w:rsid w:val="0047345D"/>
  </w:style>
  <w:style w:type="paragraph" w:customStyle="1" w:styleId="4EBA469A624D4386A2C754966D78F943">
    <w:name w:val="4EBA469A624D4386A2C754966D78F943"/>
    <w:rsid w:val="0047345D"/>
  </w:style>
  <w:style w:type="paragraph" w:customStyle="1" w:styleId="F847D3161B1842A6A6EB1A7CC7840AEE">
    <w:name w:val="F847D3161B1842A6A6EB1A7CC7840AEE"/>
    <w:rsid w:val="0047345D"/>
  </w:style>
  <w:style w:type="paragraph" w:customStyle="1" w:styleId="1FD6D0F3534A4FEBAACFCA77F4A63F2E">
    <w:name w:val="1FD6D0F3534A4FEBAACFCA77F4A63F2E"/>
    <w:rsid w:val="0047345D"/>
  </w:style>
  <w:style w:type="paragraph" w:customStyle="1" w:styleId="0423188C56C14032BCDA7206B36D6602">
    <w:name w:val="0423188C56C14032BCDA7206B36D6602"/>
    <w:rsid w:val="002A32B4"/>
  </w:style>
  <w:style w:type="paragraph" w:customStyle="1" w:styleId="23FA3BB2668141A085F8AEA875A81906">
    <w:name w:val="23FA3BB2668141A085F8AEA875A81906"/>
    <w:rsid w:val="002A32B4"/>
  </w:style>
  <w:style w:type="paragraph" w:customStyle="1" w:styleId="FC2D4F0D0C80414ABD8C6CDF7BE2209C">
    <w:name w:val="FC2D4F0D0C80414ABD8C6CDF7BE2209C"/>
    <w:rsid w:val="002A3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B3D3B-711E-4980-9BC6-8310B0FE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1505</Words>
  <Characters>9483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MKW</vt:lpstr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MKW</dc:title>
  <dc:subject>Zukünftige Finanzierung der IT-Infrastruktur an den Hochschulen</dc:subject>
  <dc:creator>Herr Dr. Stefan Drees</dc:creator>
  <cp:keywords/>
  <dc:description/>
  <cp:lastModifiedBy>Ratter, Marielle (MKW)</cp:lastModifiedBy>
  <cp:revision>3</cp:revision>
  <cp:lastPrinted>2024-08-15T14:21:00Z</cp:lastPrinted>
  <dcterms:created xsi:type="dcterms:W3CDTF">2025-12-10T14:37:00Z</dcterms:created>
  <dcterms:modified xsi:type="dcterms:W3CDTF">2025-12-11T14:02:00Z</dcterms:modified>
  <cp:category>214/2024-2771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enzeichen">
    <vt:lpwstr>214/2024-2771</vt:lpwstr>
  </property>
  <property fmtid="{D5CDD505-2E9C-101B-9397-08002B2CF9AE}" pid="3" name="Bearbeiter">
    <vt:lpwstr>Herr Dr. Stefan Drees</vt:lpwstr>
  </property>
  <property fmtid="{D5CDD505-2E9C-101B-9397-08002B2CF9AE}" pid="4" name="OrgaEinheit">
    <vt:lpwstr>MKW</vt:lpwstr>
  </property>
  <property fmtid="{D5CDD505-2E9C-101B-9397-08002B2CF9AE}" pid="5" name="Betreff">
    <vt:lpwstr>Zukünftige Finanzierung der IT-Infrastruktur an den Hochschulen</vt:lpwstr>
  </property>
</Properties>
</file>